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
      <w:pPr>
        <w:jc w:val="left"/>
        <w:rPr>
          <w:rFonts w:ascii="Times New Roman" w:hAnsi="Times New Roman" w:eastAsia="方正小标宋简体"/>
          <w:sz w:val="28"/>
          <w:szCs w:val="28"/>
        </w:rPr>
      </w:pPr>
      <w:bookmarkStart w:id="0" w:name="_GoBack"/>
      <w:bookmarkEnd w:id="0"/>
      <w:r>
        <w:rPr>
          <w:rFonts w:ascii="Times New Roman" w:hAnsi="Times New Roman" w:eastAsia="方正小标宋简体"/>
          <w:sz w:val="28"/>
          <w:szCs w:val="28"/>
        </w:rPr>
        <mc:AlternateContent>
          <mc:Choice Requires="wps">
            <w:drawing>
              <wp:anchor distT="0" distB="0" distL="114300" distR="114300" simplePos="0" relativeHeight="251683840" behindDoc="0" locked="0" layoutInCell="1" allowOverlap="1">
                <wp:simplePos x="0" y="0"/>
                <wp:positionH relativeFrom="column">
                  <wp:posOffset>4297680</wp:posOffset>
                </wp:positionH>
                <wp:positionV relativeFrom="paragraph">
                  <wp:posOffset>-66675</wp:posOffset>
                </wp:positionV>
                <wp:extent cx="990600" cy="56197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0600" cy="561975"/>
                        </a:xfrm>
                        <a:prstGeom prst="rect">
                          <a:avLst/>
                        </a:prstGeom>
                        <a:noFill/>
                        <a:ln>
                          <a:noFill/>
                        </a:ln>
                      </wps:spPr>
                      <wps:txbx>
                        <w:txbxContent>
                          <w:p>
                            <w:pPr>
                              <w:rPr>
                                <w:sz w:val="24"/>
                                <w:szCs w:val="24"/>
                              </w:rPr>
                            </w:pPr>
                            <w:r>
                              <w:rPr>
                                <w:sz w:val="24"/>
                                <w:szCs w:val="24"/>
                              </w:rPr>
                              <w:t>申报材料</w:t>
                            </w:r>
                          </w:p>
                          <w:p>
                            <w:pPr>
                              <w:rPr>
                                <w:sz w:val="24"/>
                                <w:szCs w:val="24"/>
                              </w:rPr>
                            </w:pPr>
                            <w:r>
                              <w:rPr>
                                <w:rFonts w:hint="eastAsia"/>
                                <w:sz w:val="24"/>
                                <w:szCs w:val="24"/>
                              </w:rPr>
                              <w:t>注意保密</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38.4pt;margin-top:-5.25pt;height:44.25pt;width:78pt;z-index:251683840;mso-width-relative:page;mso-height-relative:page;" filled="f" stroked="f" coordsize="21600,21600" o:gfxdata="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gngV2AAAAAoBAAAPAAAAAAAAAAEAIAAAACIAAABkcnMvZG93bnJldi54bWxQSwECFAAUAAAACACH&#10;TuJAso2uCusBAADFAwAADgAAAAAAAAABACAAAAAnAQAAZHJzL2Uyb0RvYy54bWxQSwUGAAAAAAYA&#10;BgBZAQAAhAUAAAAA&#10;">
                <v:fill on="f" focussize="0,0"/>
                <v:stroke on="f"/>
                <v:imagedata o:title=""/>
                <o:lock v:ext="edit" aspectratio="f"/>
                <v:textbox>
                  <w:txbxContent>
                    <w:p>
                      <w:pPr>
                        <w:rPr>
                          <w:sz w:val="24"/>
                          <w:szCs w:val="24"/>
                        </w:rPr>
                      </w:pPr>
                      <w:r>
                        <w:rPr>
                          <w:sz w:val="24"/>
                          <w:szCs w:val="24"/>
                        </w:rPr>
                        <w:t>申报材料</w:t>
                      </w:r>
                    </w:p>
                    <w:p>
                      <w:pPr>
                        <w:rPr>
                          <w:sz w:val="24"/>
                          <w:szCs w:val="24"/>
                        </w:rPr>
                      </w:pPr>
                      <w:r>
                        <w:rPr>
                          <w:rFonts w:hint="eastAsia"/>
                          <w:sz w:val="24"/>
                          <w:szCs w:val="24"/>
                        </w:rPr>
                        <w:t>注意保密</w:t>
                      </w:r>
                    </w:p>
                  </w:txbxContent>
                </v:textbox>
              </v:shape>
            </w:pict>
          </mc:Fallback>
        </mc:AlternateContent>
      </w:r>
      <w:r>
        <w:rPr>
          <w:rFonts w:ascii="Times New Roman" w:hAnsi="Times New Roman" w:eastAsia="方正小标宋简体"/>
          <w:sz w:val="28"/>
          <w:szCs w:val="28"/>
        </w:rPr>
        <w:t>编号：</w:t>
      </w:r>
      <w:r>
        <w:rPr>
          <w:rFonts w:hint="eastAsia" w:ascii="Times New Roman" w:hAnsi="Times New Roman" w:eastAsia="方正小标宋简体"/>
          <w:sz w:val="28"/>
          <w:szCs w:val="28"/>
          <w:u w:val="single"/>
        </w:rPr>
        <w:t xml:space="preserve">        </w:t>
      </w:r>
    </w:p>
    <w:p>
      <w:pPr>
        <w:jc w:val="center"/>
        <w:rPr>
          <w:rFonts w:ascii="Times New Roman" w:hAnsi="Times New Roman" w:eastAsia="方正小标宋简体"/>
          <w:sz w:val="36"/>
          <w:szCs w:val="36"/>
        </w:rPr>
      </w:pPr>
    </w:p>
    <w:p>
      <w:pPr>
        <w:jc w:val="center"/>
        <w:rPr>
          <w:rFonts w:ascii="Times New Roman" w:hAnsi="Times New Roman" w:eastAsia="方正小标宋简体"/>
          <w:sz w:val="36"/>
          <w:szCs w:val="36"/>
        </w:rPr>
      </w:pPr>
    </w:p>
    <w:p>
      <w:pPr>
        <w:jc w:val="center"/>
        <w:rPr>
          <w:rFonts w:ascii="Times New Roman" w:hAnsi="Times New Roman" w:eastAsia="方正小标宋简体"/>
          <w:sz w:val="36"/>
          <w:szCs w:val="36"/>
        </w:rPr>
      </w:pP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北京市优秀专利代理机构</w:t>
      </w:r>
      <w:r>
        <w:rPr>
          <w:rFonts w:ascii="Times New Roman" w:hAnsi="Times New Roman" w:eastAsia="方正小标宋简体"/>
          <w:sz w:val="44"/>
          <w:szCs w:val="44"/>
        </w:rPr>
        <w:t>申请表</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sz w:val="28"/>
          <w:szCs w:val="28"/>
        </w:rPr>
      </w:pPr>
    </w:p>
    <w:p>
      <w:pPr>
        <w:rPr>
          <w:rFonts w:ascii="Times New Roman" w:hAnsi="Times New Roman"/>
          <w:b/>
          <w:sz w:val="28"/>
          <w:szCs w:val="28"/>
        </w:rPr>
      </w:pPr>
    </w:p>
    <w:p>
      <w:pPr>
        <w:spacing w:line="720" w:lineRule="auto"/>
        <w:ind w:firstLine="1687" w:firstLineChars="600"/>
        <w:rPr>
          <w:rFonts w:ascii="Times New Roman" w:hAnsi="Times New Roman"/>
          <w:b/>
          <w:sz w:val="28"/>
          <w:szCs w:val="28"/>
          <w:u w:val="single"/>
        </w:rPr>
      </w:pPr>
      <w:r>
        <w:rPr>
          <w:rFonts w:ascii="Times New Roman"/>
          <w:b/>
          <w:sz w:val="28"/>
          <w:szCs w:val="28"/>
        </w:rPr>
        <w:t>机构名称</w:t>
      </w:r>
      <w:r>
        <w:rPr>
          <w:rFonts w:ascii="Times New Roman" w:hAnsi="Times New Roman"/>
          <w:b/>
          <w:sz w:val="28"/>
          <w:szCs w:val="28"/>
          <w:u w:val="single"/>
        </w:rPr>
        <w:t xml:space="preserve">                        </w:t>
      </w:r>
    </w:p>
    <w:p>
      <w:pPr>
        <w:spacing w:line="720" w:lineRule="auto"/>
        <w:ind w:firstLine="1687" w:firstLineChars="600"/>
        <w:rPr>
          <w:rFonts w:ascii="Times New Roman" w:hAnsi="Times New Roman"/>
          <w:b/>
          <w:sz w:val="28"/>
          <w:szCs w:val="28"/>
        </w:rPr>
      </w:pPr>
      <w:r>
        <w:rPr>
          <w:rFonts w:hint="eastAsia" w:ascii="Times New Roman" w:hAnsi="Times New Roman"/>
          <w:b/>
          <w:sz w:val="28"/>
          <w:szCs w:val="28"/>
        </w:rPr>
        <w:t>机构代码</w:t>
      </w:r>
      <w:r>
        <w:rPr>
          <w:rFonts w:hint="eastAsia" w:ascii="Times New Roman" w:hAnsi="Times New Roman"/>
          <w:b/>
          <w:sz w:val="28"/>
          <w:szCs w:val="28"/>
          <w:u w:val="single"/>
        </w:rPr>
        <w:t xml:space="preserve">                        </w:t>
      </w:r>
    </w:p>
    <w:p>
      <w:pPr>
        <w:spacing w:line="720" w:lineRule="auto"/>
        <w:ind w:firstLine="1687" w:firstLineChars="600"/>
        <w:rPr>
          <w:rFonts w:ascii="Times New Roman" w:hAnsi="Times New Roman"/>
          <w:b/>
          <w:sz w:val="28"/>
          <w:szCs w:val="28"/>
        </w:rPr>
      </w:pPr>
      <w:r>
        <w:rPr>
          <w:rFonts w:ascii="Times New Roman"/>
          <w:b/>
          <w:sz w:val="28"/>
          <w:szCs w:val="28"/>
        </w:rPr>
        <w:t>填报日期</w:t>
      </w:r>
      <w:r>
        <w:rPr>
          <w:rFonts w:ascii="Times New Roman" w:hAnsi="Times New Roman"/>
          <w:b/>
          <w:sz w:val="28"/>
          <w:szCs w:val="28"/>
          <w:u w:val="single"/>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仿宋_GB2312" w:hAnsi="Times New Roman" w:eastAsia="仿宋_GB2312"/>
          <w:b/>
          <w:sz w:val="30"/>
          <w:szCs w:val="30"/>
        </w:rPr>
      </w:pPr>
      <w:r>
        <w:rPr>
          <w:rFonts w:hint="eastAsia" w:ascii="仿宋_GB2312" w:hAnsi="Times New Roman" w:eastAsia="仿宋_GB2312"/>
          <w:b/>
          <w:sz w:val="30"/>
          <w:szCs w:val="30"/>
        </w:rPr>
        <w:t>北京市专利代理师协会</w:t>
      </w:r>
    </w:p>
    <w:p>
      <w:pPr>
        <w:jc w:val="center"/>
        <w:rPr>
          <w:rFonts w:ascii="仿宋_GB2312" w:hAnsi="Times New Roman" w:eastAsia="仿宋_GB2312"/>
          <w:b/>
          <w:sz w:val="30"/>
          <w:szCs w:val="30"/>
        </w:rPr>
      </w:pPr>
      <w:r>
        <w:rPr>
          <w:rFonts w:hint="eastAsia" w:ascii="仿宋_GB2312" w:hAnsi="Times New Roman" w:eastAsia="仿宋_GB2312"/>
          <w:b/>
          <w:sz w:val="30"/>
          <w:szCs w:val="30"/>
        </w:rPr>
        <w:t>2020年制</w:t>
      </w:r>
    </w:p>
    <w:p>
      <w:pPr>
        <w:rPr>
          <w:rFonts w:ascii="Times New Roman" w:hAnsi="Times New Roman"/>
        </w:rPr>
      </w:pPr>
    </w:p>
    <w:p>
      <w:pPr>
        <w:widowControl/>
        <w:jc w:val="left"/>
        <w:rPr>
          <w:rFonts w:ascii="Times New Roman" w:hAnsi="Times New Roman"/>
        </w:rPr>
      </w:pPr>
      <w:r>
        <w:rPr>
          <w:rFonts w:ascii="Times New Roman" w:hAnsi="Times New Roman"/>
        </w:rPr>
        <w:br w:type="page"/>
      </w:r>
    </w:p>
    <w:p>
      <w:pPr>
        <w:spacing w:before="100" w:beforeAutospacing="1" w:after="100" w:afterAutospacing="1"/>
        <w:jc w:val="center"/>
        <w:rPr>
          <w:rFonts w:ascii="Times New Roman" w:hAnsi="Times New Roman"/>
          <w:b/>
          <w:sz w:val="30"/>
          <w:szCs w:val="30"/>
        </w:rPr>
      </w:pPr>
      <w:r>
        <w:rPr>
          <w:rFonts w:hint="eastAsia" w:ascii="Times New Roman" w:hAnsi="Times New Roman"/>
          <w:b/>
          <w:sz w:val="30"/>
          <w:szCs w:val="30"/>
        </w:rPr>
        <w:t>填 报 说 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北京市优秀专利代理机构申请表是根据《北京市优秀专利代理机构和优秀专利代理师评选办法》设计</w:t>
      </w:r>
      <w:r>
        <w:rPr>
          <w:rFonts w:hint="eastAsia" w:asciiTheme="minorEastAsia" w:hAnsiTheme="minorEastAsia" w:eastAsiaTheme="minorEastAsia"/>
          <w:color w:val="000000" w:themeColor="text1"/>
          <w:sz w:val="24"/>
          <w:szCs w:val="24"/>
          <w14:textFill>
            <w14:solidFill>
              <w14:schemeClr w14:val="tx1"/>
            </w14:solidFill>
          </w14:textFill>
        </w:rPr>
        <w:t>，是评</w:t>
      </w:r>
      <w:r>
        <w:rPr>
          <w:rFonts w:hint="eastAsia" w:asciiTheme="minorEastAsia" w:hAnsiTheme="minorEastAsia" w:eastAsiaTheme="minorEastAsia"/>
          <w:sz w:val="24"/>
          <w:szCs w:val="24"/>
        </w:rPr>
        <w:t>选</w:t>
      </w:r>
      <w:r>
        <w:rPr>
          <w:rFonts w:hint="eastAsia" w:asciiTheme="minorEastAsia" w:hAnsiTheme="minorEastAsia" w:eastAsiaTheme="minorEastAsia"/>
          <w:color w:val="000000" w:themeColor="text1"/>
          <w:sz w:val="24"/>
          <w:szCs w:val="24"/>
          <w14:textFill>
            <w14:solidFill>
              <w14:schemeClr w14:val="tx1"/>
            </w14:solidFill>
          </w14:textFill>
        </w:rPr>
        <w:t>北京市优秀专利代理机构的依据。</w:t>
      </w:r>
      <w:r>
        <w:rPr>
          <w:rFonts w:hint="eastAsia" w:asciiTheme="minorEastAsia" w:hAnsiTheme="minorEastAsia" w:eastAsiaTheme="minorEastAsia"/>
          <w:sz w:val="24"/>
          <w:szCs w:val="24"/>
        </w:rPr>
        <w:t>专利代理机构填表过程中务求将各项申报数据查实核准后填写。现就填写作如下说明：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1、各专利代理机构填写申请表时务必认真、细致、</w:t>
      </w:r>
      <w:r>
        <w:rPr>
          <w:rFonts w:hint="eastAsia" w:asciiTheme="minorEastAsia" w:hAnsiTheme="minorEastAsia" w:eastAsiaTheme="minorEastAsia"/>
          <w:b/>
          <w:sz w:val="24"/>
          <w:szCs w:val="24"/>
        </w:rPr>
        <w:t>真实、准确</w:t>
      </w:r>
      <w:r>
        <w:rPr>
          <w:rFonts w:hint="eastAsia" w:asciiTheme="minorEastAsia" w:hAnsiTheme="minorEastAsia" w:eastAsiaTheme="minorEastAsia"/>
          <w:sz w:val="24"/>
          <w:szCs w:val="24"/>
        </w:rPr>
        <w:t>，并在指定位置</w:t>
      </w:r>
      <w:r>
        <w:rPr>
          <w:rFonts w:hint="eastAsia" w:asciiTheme="minorEastAsia" w:hAnsiTheme="minorEastAsia" w:eastAsiaTheme="minorEastAsia"/>
          <w:b/>
          <w:sz w:val="24"/>
          <w:szCs w:val="24"/>
        </w:rPr>
        <w:t>加盖服务机构公章，并按要求加盖骑缝章</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2、申请表中的项目不填写或填写潦草、辨认不清及填写错误的，视同该项目为否定性选择；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3、申请表中所涉及填报信息除有特殊说明外，均为截止填表当日机构相关信息；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4、申请表中的“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”要求用文字填写，“□”中用“√”表示选择。</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jc w:val="right"/>
        <w:rPr>
          <w:rFonts w:ascii="黑体" w:hAnsi="黑体" w:eastAsia="黑体"/>
          <w:sz w:val="24"/>
          <w:szCs w:val="24"/>
        </w:rPr>
      </w:pPr>
      <w:r>
        <w:rPr>
          <w:rFonts w:hint="eastAsia" w:ascii="黑体" w:hAnsi="黑体" w:eastAsia="黑体"/>
          <w:sz w:val="24"/>
          <w:szCs w:val="24"/>
        </w:rPr>
        <w:t>本表解释权归北京市专利代理师协会所有。</w:t>
      </w:r>
    </w:p>
    <w:p>
      <w:pPr>
        <w:widowControl/>
        <w:jc w:val="left"/>
        <w:rPr>
          <w:rFonts w:ascii="Times New Roman" w:hAnsi="Times New Roman"/>
          <w:sz w:val="24"/>
          <w:szCs w:val="24"/>
        </w:rPr>
      </w:pPr>
      <w:r>
        <w:rPr>
          <w:rFonts w:ascii="Times New Roman" w:hAnsi="Times New Roman"/>
          <w:sz w:val="24"/>
          <w:szCs w:val="24"/>
        </w:rPr>
        <w:br w:type="page"/>
      </w:r>
    </w:p>
    <w:p>
      <w:pPr>
        <w:spacing w:before="100" w:beforeAutospacing="1" w:after="100" w:afterAutospacing="1" w:line="360" w:lineRule="auto"/>
        <w:jc w:val="center"/>
        <w:rPr>
          <w:rFonts w:ascii="Times New Roman" w:hAnsi="Times New Roman"/>
          <w:b/>
          <w:sz w:val="30"/>
          <w:szCs w:val="30"/>
        </w:rPr>
      </w:pPr>
      <w:r>
        <w:rPr>
          <w:rFonts w:ascii="Times New Roman" w:hAnsi="Times New Roman"/>
          <w:b/>
          <w:sz w:val="30"/>
          <w:szCs w:val="30"/>
        </w:rPr>
        <w:t>本表相关附件信息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下述附件均应每页加盖机构公章。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1：法人证书（工商营业执照、事业法人登记证书或律师事务所执业许可证）、组织机构代码证、税务登记证副本（三证合一，仅需提供企业信用代码证）、专利代理机构注册证（证书提供复印件，复印件加盖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附件2：信用信息报告(登陆“信用中国”网站，网址：</w:t>
      </w:r>
      <w:r>
        <w:fldChar w:fldCharType="begin"/>
      </w:r>
      <w:r>
        <w:instrText xml:space="preserve"> HYPERLINK "https://www.creditchina.gov.cn/home/index.html" </w:instrText>
      </w:r>
      <w:r>
        <w:fldChar w:fldCharType="separate"/>
      </w:r>
      <w:r>
        <w:rPr>
          <w:rFonts w:asciiTheme="minorEastAsia" w:hAnsiTheme="minorEastAsia" w:eastAsiaTheme="minorEastAsia"/>
          <w:sz w:val="24"/>
          <w:szCs w:val="24"/>
        </w:rPr>
        <w:t>https://www.creditchina.gov.cn/home/index.html</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，下载机构信用信息报告)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附件3：机构管理制度（根据机构实际情况勾选，提供对应的人事、合同、财务管理制度，服务流程规范和岗位说明书等证明文件）；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附件4：</w:t>
      </w:r>
      <w:r>
        <w:rPr>
          <w:rFonts w:hint="eastAsia" w:asciiTheme="minorEastAsia" w:hAnsiTheme="minorEastAsia" w:eastAsiaTheme="minorEastAsia"/>
          <w:sz w:val="24"/>
        </w:rPr>
        <w:t>机构提供其他专利服务证明文件（合同、报告首页扫描件，根据实际勾选情况，每项提供一份证明文件即可）；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附件5：在知识产权行业取得的其他成就及其他荣誉证明（荣誉证书或其他证明材料扫描件）；</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附件6：发表文章或书籍（请提供印有书号或刊号及作者姓名扫描件）；</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附件7：课题研究报告（报告署名页或合同扫描件）；</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附件8：入选行业专家库或担任讲师委任书、证书或相关新闻链接（扫描件或截图）；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附件9：机构公益活动证明材料（活动照片或新闻稿截图）。</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widowControl/>
        <w:jc w:val="left"/>
        <w:rPr>
          <w:rFonts w:ascii="Times New Roman" w:hAnsi="Times New Roman"/>
          <w:sz w:val="24"/>
          <w:szCs w:val="24"/>
        </w:rPr>
      </w:pPr>
      <w:r>
        <w:rPr>
          <w:rFonts w:ascii="Times New Roman" w:hAnsi="Times New Roman"/>
          <w:sz w:val="24"/>
          <w:szCs w:val="24"/>
        </w:rPr>
        <w:br w:type="page"/>
      </w:r>
    </w:p>
    <w:p>
      <w:pPr>
        <w:autoSpaceDE w:val="0"/>
        <w:autoSpaceDN w:val="0"/>
        <w:adjustRightInd w:val="0"/>
        <w:spacing w:before="312" w:beforeLines="100" w:after="312" w:afterLines="100" w:line="720" w:lineRule="exact"/>
        <w:jc w:val="center"/>
        <w:rPr>
          <w:rFonts w:ascii="方正小标宋简体" w:hAnsi="仿宋" w:eastAsia="方正小标宋简体" w:cs="黑体"/>
          <w:kern w:val="0"/>
          <w:sz w:val="44"/>
          <w:szCs w:val="44"/>
        </w:rPr>
      </w:pPr>
      <w:r>
        <w:rPr>
          <w:rFonts w:hint="eastAsia" w:ascii="方正小标宋简体" w:hAnsi="仿宋" w:eastAsia="方正小标宋简体" w:cs="黑体"/>
          <w:kern w:val="0"/>
          <w:sz w:val="44"/>
          <w:szCs w:val="44"/>
        </w:rPr>
        <w:t>单位承诺书</w:t>
      </w:r>
    </w:p>
    <w:p>
      <w:pPr>
        <w:autoSpaceDE w:val="0"/>
        <w:autoSpaceDN w:val="0"/>
        <w:adjustRightInd w:val="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本单位郑重承诺：</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一、本单位递交的申请材料中所填写的内容真实完整、准确无误。</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二、本单位递交的证照和其他证明材料真实、可靠。</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三、本单位配合相关审核工作。</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若发生与上述承诺相违背的事实，由本单位承担由此引起的一切责任。</w:t>
      </w: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ind w:firstLine="4000" w:firstLineChars="125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申报单位</w:t>
      </w:r>
      <w:r>
        <w:rPr>
          <w:rFonts w:hint="eastAsia" w:cs="仿宋_GB2312" w:asciiTheme="minorEastAsia" w:hAnsiTheme="minorEastAsia" w:eastAsiaTheme="minorEastAsia"/>
          <w:kern w:val="0"/>
          <w:sz w:val="32"/>
          <w:szCs w:val="32"/>
          <w:u w:val="single"/>
        </w:rPr>
        <w:t>：          （盖章）</w:t>
      </w:r>
    </w:p>
    <w:p>
      <w:pPr>
        <w:spacing w:line="564" w:lineRule="auto"/>
        <w:ind w:firstLine="5440" w:firstLineChars="1700"/>
        <w:jc w:val="left"/>
        <w:rPr>
          <w:rFonts w:asciiTheme="minorEastAsia" w:hAnsiTheme="minorEastAsia" w:eastAsiaTheme="minorEastAsia"/>
          <w:sz w:val="31"/>
          <w:szCs w:val="31"/>
        </w:rPr>
      </w:pPr>
      <w:r>
        <w:rPr>
          <w:rFonts w:hint="eastAsia" w:cs="仿宋_GB2312" w:asciiTheme="minorEastAsia" w:hAnsiTheme="minorEastAsia" w:eastAsiaTheme="minorEastAsia"/>
          <w:kern w:val="0"/>
          <w:sz w:val="32"/>
          <w:szCs w:val="32"/>
        </w:rPr>
        <w:t>年   月   日</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480" w:lineRule="auto"/>
        <w:jc w:val="center"/>
        <w:rPr>
          <w:rFonts w:ascii="黑体" w:hAnsi="宋体" w:eastAsia="黑体"/>
          <w:sz w:val="36"/>
          <w:szCs w:val="36"/>
        </w:rPr>
      </w:pPr>
    </w:p>
    <w:p>
      <w:pPr>
        <w:spacing w:line="480" w:lineRule="auto"/>
        <w:jc w:val="center"/>
        <w:rPr>
          <w:rFonts w:ascii="黑体" w:hAnsi="宋体" w:eastAsia="黑体"/>
          <w:sz w:val="36"/>
          <w:szCs w:val="36"/>
        </w:rPr>
      </w:pPr>
    </w:p>
    <w:p>
      <w:pPr>
        <w:widowControl/>
        <w:jc w:val="left"/>
      </w:pPr>
      <w:r>
        <w:br w:type="page"/>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一、机构基本信息</w:t>
      </w:r>
    </w:p>
    <w:tbl>
      <w:tblPr>
        <w:tblStyle w:val="3"/>
        <w:tblW w:w="999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38"/>
        <w:gridCol w:w="2617"/>
        <w:gridCol w:w="2297"/>
        <w:gridCol w:w="32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38" w:type="dxa"/>
          </w:tcPr>
          <w:p>
            <w:pPr>
              <w:spacing w:line="560" w:lineRule="exact"/>
              <w:rPr>
                <w:rFonts w:asciiTheme="minorEastAsia" w:hAnsiTheme="minorEastAsia" w:eastAsiaTheme="minorEastAsia"/>
                <w:sz w:val="22"/>
              </w:rPr>
            </w:pPr>
            <w:r>
              <w:rPr>
                <w:rFonts w:hint="eastAsia" w:asciiTheme="minorEastAsia" w:hAnsiTheme="minorEastAsia" w:eastAsiaTheme="minorEastAsia"/>
                <w:sz w:val="22"/>
              </w:rPr>
              <w:t>单位名称</w:t>
            </w:r>
          </w:p>
        </w:tc>
        <w:tc>
          <w:tcPr>
            <w:tcW w:w="8157" w:type="dxa"/>
            <w:gridSpan w:val="3"/>
          </w:tcPr>
          <w:p>
            <w:pPr>
              <w:spacing w:line="560" w:lineRule="exact"/>
              <w:rPr>
                <w:rFonts w:asciiTheme="minorEastAsia" w:hAnsiTheme="minorEastAsia" w:eastAsiaTheme="min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38" w:type="dxa"/>
          </w:tcPr>
          <w:p>
            <w:pPr>
              <w:spacing w:line="560" w:lineRule="exact"/>
              <w:rPr>
                <w:rFonts w:asciiTheme="minorEastAsia" w:hAnsiTheme="minorEastAsia" w:eastAsiaTheme="minorEastAsia"/>
                <w:sz w:val="22"/>
              </w:rPr>
            </w:pPr>
            <w:r>
              <w:rPr>
                <w:rFonts w:hint="eastAsia" w:asciiTheme="minorEastAsia" w:hAnsiTheme="minorEastAsia" w:eastAsiaTheme="minorEastAsia"/>
                <w:sz w:val="22"/>
              </w:rPr>
              <w:t>机构代码</w:t>
            </w:r>
          </w:p>
        </w:tc>
        <w:tc>
          <w:tcPr>
            <w:tcW w:w="2617" w:type="dxa"/>
          </w:tcPr>
          <w:p>
            <w:pPr>
              <w:spacing w:line="560" w:lineRule="exact"/>
              <w:rPr>
                <w:rFonts w:asciiTheme="minorEastAsia" w:hAnsiTheme="minorEastAsia" w:eastAsiaTheme="minorEastAsia"/>
                <w:sz w:val="22"/>
              </w:rPr>
            </w:pPr>
          </w:p>
        </w:tc>
        <w:tc>
          <w:tcPr>
            <w:tcW w:w="2297" w:type="dxa"/>
          </w:tcPr>
          <w:p>
            <w:pPr>
              <w:spacing w:line="560" w:lineRule="exact"/>
              <w:jc w:val="center"/>
              <w:rPr>
                <w:rFonts w:asciiTheme="minorEastAsia" w:hAnsiTheme="minorEastAsia" w:eastAsiaTheme="minorEastAsia"/>
                <w:sz w:val="22"/>
              </w:rPr>
            </w:pPr>
            <w:r>
              <w:rPr>
                <w:rFonts w:hint="eastAsia" w:asciiTheme="minorEastAsia" w:hAnsiTheme="minorEastAsia" w:eastAsiaTheme="minorEastAsia"/>
                <w:sz w:val="22"/>
              </w:rPr>
              <w:t>执业专利代理师人数</w:t>
            </w:r>
          </w:p>
        </w:tc>
        <w:tc>
          <w:tcPr>
            <w:tcW w:w="3243" w:type="dxa"/>
          </w:tcPr>
          <w:p>
            <w:pPr>
              <w:spacing w:line="560" w:lineRule="exact"/>
              <w:rPr>
                <w:rFonts w:asciiTheme="minorEastAsia" w:hAnsiTheme="minorEastAsia" w:eastAsiaTheme="min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38" w:type="dxa"/>
          </w:tcPr>
          <w:p>
            <w:pPr>
              <w:spacing w:line="560" w:lineRule="exact"/>
              <w:rPr>
                <w:rFonts w:asciiTheme="minorEastAsia" w:hAnsiTheme="minorEastAsia" w:eastAsiaTheme="minorEastAsia"/>
                <w:sz w:val="22"/>
              </w:rPr>
            </w:pPr>
            <w:r>
              <w:rPr>
                <w:rFonts w:hint="eastAsia" w:asciiTheme="minorEastAsia" w:hAnsiTheme="minorEastAsia" w:eastAsiaTheme="minorEastAsia"/>
                <w:sz w:val="22"/>
              </w:rPr>
              <w:t>机构地址</w:t>
            </w:r>
          </w:p>
        </w:tc>
        <w:tc>
          <w:tcPr>
            <w:tcW w:w="8157" w:type="dxa"/>
            <w:gridSpan w:val="3"/>
          </w:tcPr>
          <w:p>
            <w:pPr>
              <w:spacing w:line="560" w:lineRule="exact"/>
              <w:rPr>
                <w:rFonts w:asciiTheme="minorEastAsia" w:hAnsiTheme="minorEastAsia" w:eastAsiaTheme="min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38" w:type="dxa"/>
          </w:tcPr>
          <w:p>
            <w:pPr>
              <w:spacing w:line="560" w:lineRule="exact"/>
              <w:jc w:val="left"/>
              <w:rPr>
                <w:rFonts w:asciiTheme="minorEastAsia" w:hAnsiTheme="minorEastAsia" w:eastAsiaTheme="minorEastAsia"/>
                <w:sz w:val="22"/>
              </w:rPr>
            </w:pPr>
            <w:r>
              <w:rPr>
                <w:rFonts w:hint="eastAsia" w:asciiTheme="minorEastAsia" w:hAnsiTheme="minorEastAsia" w:eastAsiaTheme="minorEastAsia"/>
                <w:sz w:val="22"/>
              </w:rPr>
              <w:t>联系人</w:t>
            </w:r>
          </w:p>
        </w:tc>
        <w:tc>
          <w:tcPr>
            <w:tcW w:w="2617" w:type="dxa"/>
          </w:tcPr>
          <w:p>
            <w:pPr>
              <w:spacing w:line="560" w:lineRule="exact"/>
              <w:jc w:val="left"/>
              <w:rPr>
                <w:rFonts w:asciiTheme="minorEastAsia" w:hAnsiTheme="minorEastAsia" w:eastAsiaTheme="minorEastAsia"/>
                <w:sz w:val="22"/>
              </w:rPr>
            </w:pPr>
          </w:p>
        </w:tc>
        <w:tc>
          <w:tcPr>
            <w:tcW w:w="2297" w:type="dxa"/>
          </w:tcPr>
          <w:p>
            <w:pPr>
              <w:spacing w:line="560" w:lineRule="exact"/>
              <w:jc w:val="left"/>
              <w:rPr>
                <w:rFonts w:asciiTheme="minorEastAsia" w:hAnsiTheme="minorEastAsia" w:eastAsiaTheme="minorEastAsia"/>
                <w:sz w:val="22"/>
              </w:rPr>
            </w:pPr>
            <w:r>
              <w:rPr>
                <w:rFonts w:hint="eastAsia" w:asciiTheme="minorEastAsia" w:hAnsiTheme="minorEastAsia" w:eastAsiaTheme="minorEastAsia"/>
                <w:sz w:val="22"/>
              </w:rPr>
              <w:t>职  务</w:t>
            </w:r>
          </w:p>
        </w:tc>
        <w:tc>
          <w:tcPr>
            <w:tcW w:w="3243" w:type="dxa"/>
          </w:tcPr>
          <w:p>
            <w:pPr>
              <w:spacing w:line="560" w:lineRule="exact"/>
              <w:rPr>
                <w:rFonts w:asciiTheme="minorEastAsia" w:hAnsiTheme="minorEastAsia" w:eastAsiaTheme="min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38" w:type="dxa"/>
          </w:tcPr>
          <w:p>
            <w:pPr>
              <w:spacing w:line="560" w:lineRule="exact"/>
              <w:jc w:val="left"/>
              <w:rPr>
                <w:rFonts w:asciiTheme="minorEastAsia" w:hAnsiTheme="minorEastAsia" w:eastAsiaTheme="minorEastAsia"/>
                <w:sz w:val="22"/>
              </w:rPr>
            </w:pPr>
            <w:r>
              <w:rPr>
                <w:rFonts w:hint="eastAsia" w:asciiTheme="minorEastAsia" w:hAnsiTheme="minorEastAsia" w:eastAsiaTheme="minorEastAsia"/>
                <w:sz w:val="22"/>
              </w:rPr>
              <w:t>联系电话</w:t>
            </w:r>
          </w:p>
        </w:tc>
        <w:tc>
          <w:tcPr>
            <w:tcW w:w="2617" w:type="dxa"/>
          </w:tcPr>
          <w:p>
            <w:pPr>
              <w:spacing w:line="560" w:lineRule="exact"/>
              <w:ind w:left="87"/>
              <w:jc w:val="left"/>
              <w:rPr>
                <w:rFonts w:asciiTheme="minorEastAsia" w:hAnsiTheme="minorEastAsia" w:eastAsiaTheme="minorEastAsia"/>
                <w:sz w:val="22"/>
              </w:rPr>
            </w:pPr>
          </w:p>
        </w:tc>
        <w:tc>
          <w:tcPr>
            <w:tcW w:w="2297" w:type="dxa"/>
          </w:tcPr>
          <w:p>
            <w:pPr>
              <w:spacing w:line="560" w:lineRule="exact"/>
              <w:jc w:val="left"/>
              <w:rPr>
                <w:rFonts w:asciiTheme="minorEastAsia" w:hAnsiTheme="minorEastAsia" w:eastAsiaTheme="minorEastAsia"/>
                <w:sz w:val="22"/>
              </w:rPr>
            </w:pPr>
            <w:r>
              <w:rPr>
                <w:rFonts w:hint="eastAsia" w:asciiTheme="minorEastAsia" w:hAnsiTheme="minorEastAsia" w:eastAsiaTheme="minorEastAsia"/>
                <w:sz w:val="22"/>
              </w:rPr>
              <w:t>邮  箱</w:t>
            </w:r>
          </w:p>
        </w:tc>
        <w:tc>
          <w:tcPr>
            <w:tcW w:w="3243" w:type="dxa"/>
          </w:tcPr>
          <w:p>
            <w:pPr>
              <w:spacing w:line="560" w:lineRule="exact"/>
              <w:rPr>
                <w:rFonts w:asciiTheme="minorEastAsia" w:hAnsiTheme="minorEastAsia" w:eastAsiaTheme="minorEastAsia"/>
                <w:sz w:val="22"/>
              </w:rPr>
            </w:pPr>
          </w:p>
        </w:tc>
      </w:tr>
    </w:tbl>
    <w:p>
      <w:pPr>
        <w:rPr>
          <w:rFonts w:asciiTheme="minorEastAsia" w:hAnsiTheme="minorEastAsia" w:eastAsiaTheme="minorEastAsia"/>
          <w:b/>
          <w:sz w:val="28"/>
        </w:rPr>
      </w:pPr>
      <w:r>
        <w:rPr>
          <w:rFonts w:hint="eastAsia" w:asciiTheme="minorEastAsia" w:hAnsiTheme="minorEastAsia" w:eastAsiaTheme="minorEastAsia"/>
          <w:b/>
          <w:sz w:val="28"/>
        </w:rPr>
        <w:t>二、机构业务情况</w:t>
      </w:r>
    </w:p>
    <w:p>
      <w:pPr>
        <w:rPr>
          <w:rFonts w:asciiTheme="minorEastAsia" w:hAnsiTheme="minorEastAsia" w:eastAsiaTheme="minorEastAsia"/>
          <w:sz w:val="28"/>
        </w:rPr>
      </w:pPr>
      <w:r>
        <w:rPr>
          <w:rFonts w:hint="eastAsia" w:asciiTheme="minorEastAsia" w:hAnsiTheme="minorEastAsia" w:eastAsiaTheme="minorEastAsia"/>
          <w:sz w:val="28"/>
        </w:rPr>
        <w:t>（一）机构专利代理案件情况</w:t>
      </w:r>
    </w:p>
    <w:tbl>
      <w:tblPr>
        <w:tblStyle w:val="3"/>
        <w:tblW w:w="1006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30"/>
        <w:gridCol w:w="2410"/>
        <w:gridCol w:w="2126"/>
        <w:gridCol w:w="20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jc w:val="center"/>
        </w:trPr>
        <w:tc>
          <w:tcPr>
            <w:tcW w:w="3430" w:type="dxa"/>
            <w:tcBorders>
              <w:tl2br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sz w:val="24"/>
                <w:szCs w:val="21"/>
              </w:rPr>
              <w:t>业务量             年度</w:t>
            </w:r>
          </w:p>
        </w:tc>
        <w:tc>
          <w:tcPr>
            <w:tcW w:w="2410" w:type="dxa"/>
            <w:vAlign w:val="center"/>
          </w:tcPr>
          <w:p>
            <w:pPr>
              <w:jc w:val="center"/>
              <w:rPr>
                <w:rFonts w:asciiTheme="minorEastAsia" w:hAnsiTheme="minorEastAsia" w:eastAsiaTheme="minorEastAsia"/>
              </w:rPr>
            </w:pPr>
            <w:r>
              <w:rPr>
                <w:rFonts w:hint="eastAsia" w:asciiTheme="minorEastAsia" w:hAnsiTheme="minorEastAsia" w:eastAsiaTheme="minorEastAsia"/>
              </w:rPr>
              <w:t>2017年</w:t>
            </w:r>
          </w:p>
        </w:tc>
        <w:tc>
          <w:tcPr>
            <w:tcW w:w="2126"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w:t>
            </w:r>
          </w:p>
        </w:tc>
        <w:tc>
          <w:tcPr>
            <w:tcW w:w="2095" w:type="dxa"/>
            <w:vAlign w:val="center"/>
          </w:tcPr>
          <w:p>
            <w:pPr>
              <w:jc w:val="center"/>
              <w:rPr>
                <w:rFonts w:asciiTheme="minorEastAsia" w:hAnsiTheme="minorEastAsia" w:eastAsiaTheme="minorEastAsia"/>
              </w:rPr>
            </w:pPr>
            <w:r>
              <w:rPr>
                <w:rFonts w:hint="eastAsia" w:asciiTheme="minorEastAsia" w:hAnsiTheme="minorEastAsia" w:eastAsiaTheme="minorEastAsia"/>
              </w:rPr>
              <w:t>2019年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30" w:type="dxa"/>
            <w:vAlign w:val="center"/>
          </w:tcPr>
          <w:p>
            <w:pPr>
              <w:spacing w:line="560" w:lineRule="exact"/>
              <w:rPr>
                <w:rFonts w:asciiTheme="minorEastAsia" w:hAnsiTheme="minorEastAsia" w:eastAsiaTheme="minorEastAsia"/>
              </w:rPr>
            </w:pPr>
            <w:r>
              <w:rPr>
                <w:rFonts w:hint="eastAsia" w:asciiTheme="minorEastAsia" w:hAnsiTheme="minorEastAsia" w:eastAsiaTheme="minorEastAsia"/>
              </w:rPr>
              <w:t>专利申请总量</w:t>
            </w:r>
          </w:p>
        </w:tc>
        <w:tc>
          <w:tcPr>
            <w:tcW w:w="2410" w:type="dxa"/>
            <w:vAlign w:val="center"/>
          </w:tcPr>
          <w:p>
            <w:pPr>
              <w:rPr>
                <w:rFonts w:asciiTheme="minorEastAsia" w:hAnsiTheme="minorEastAsia" w:eastAsiaTheme="minorEastAsia"/>
              </w:rPr>
            </w:pPr>
          </w:p>
        </w:tc>
        <w:tc>
          <w:tcPr>
            <w:tcW w:w="2126" w:type="dxa"/>
          </w:tcPr>
          <w:p>
            <w:pPr>
              <w:rPr>
                <w:rFonts w:asciiTheme="minorEastAsia" w:hAnsiTheme="minorEastAsia" w:eastAsiaTheme="minorEastAsia"/>
              </w:rPr>
            </w:pPr>
          </w:p>
        </w:tc>
        <w:tc>
          <w:tcPr>
            <w:tcW w:w="2095" w:type="dxa"/>
          </w:tcPr>
          <w:p>
            <w:pP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30" w:type="dxa"/>
            <w:vAlign w:val="center"/>
          </w:tcPr>
          <w:p>
            <w:pPr>
              <w:spacing w:line="560" w:lineRule="exact"/>
              <w:rPr>
                <w:rFonts w:asciiTheme="minorEastAsia" w:hAnsiTheme="minorEastAsia" w:eastAsiaTheme="minorEastAsia"/>
              </w:rPr>
            </w:pPr>
            <w:r>
              <w:rPr>
                <w:rFonts w:hint="eastAsia" w:asciiTheme="minorEastAsia" w:hAnsiTheme="minorEastAsia" w:eastAsiaTheme="minorEastAsia"/>
              </w:rPr>
              <w:t>发明专利申请量</w:t>
            </w:r>
          </w:p>
        </w:tc>
        <w:tc>
          <w:tcPr>
            <w:tcW w:w="2410" w:type="dxa"/>
            <w:vAlign w:val="center"/>
          </w:tcPr>
          <w:p>
            <w:pPr>
              <w:rPr>
                <w:rFonts w:asciiTheme="minorEastAsia" w:hAnsiTheme="minorEastAsia" w:eastAsiaTheme="minorEastAsia"/>
              </w:rPr>
            </w:pPr>
          </w:p>
        </w:tc>
        <w:tc>
          <w:tcPr>
            <w:tcW w:w="2126" w:type="dxa"/>
          </w:tcPr>
          <w:p>
            <w:pPr>
              <w:rPr>
                <w:rFonts w:asciiTheme="minorEastAsia" w:hAnsiTheme="minorEastAsia" w:eastAsiaTheme="minorEastAsia"/>
              </w:rPr>
            </w:pPr>
          </w:p>
        </w:tc>
        <w:tc>
          <w:tcPr>
            <w:tcW w:w="2095" w:type="dxa"/>
          </w:tcPr>
          <w:p>
            <w:pP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30" w:type="dxa"/>
            <w:vAlign w:val="center"/>
          </w:tcPr>
          <w:p>
            <w:pPr>
              <w:spacing w:line="560" w:lineRule="exact"/>
              <w:rPr>
                <w:rFonts w:asciiTheme="minorEastAsia" w:hAnsiTheme="minorEastAsia" w:eastAsiaTheme="minorEastAsia"/>
              </w:rPr>
            </w:pPr>
            <w:r>
              <w:rPr>
                <w:rFonts w:hint="eastAsia" w:asciiTheme="minorEastAsia" w:hAnsiTheme="minorEastAsia" w:eastAsiaTheme="minorEastAsia"/>
              </w:rPr>
              <w:t>发明专利授权量</w:t>
            </w:r>
          </w:p>
        </w:tc>
        <w:tc>
          <w:tcPr>
            <w:tcW w:w="2410" w:type="dxa"/>
            <w:vAlign w:val="center"/>
          </w:tcPr>
          <w:p>
            <w:pPr>
              <w:rPr>
                <w:rFonts w:asciiTheme="minorEastAsia" w:hAnsiTheme="minorEastAsia" w:eastAsiaTheme="minorEastAsia"/>
              </w:rPr>
            </w:pPr>
          </w:p>
        </w:tc>
        <w:tc>
          <w:tcPr>
            <w:tcW w:w="2126" w:type="dxa"/>
          </w:tcPr>
          <w:p>
            <w:pPr>
              <w:rPr>
                <w:rFonts w:asciiTheme="minorEastAsia" w:hAnsiTheme="minorEastAsia" w:eastAsiaTheme="minorEastAsia"/>
              </w:rPr>
            </w:pPr>
          </w:p>
        </w:tc>
        <w:tc>
          <w:tcPr>
            <w:tcW w:w="2095" w:type="dxa"/>
          </w:tcPr>
          <w:p>
            <w:pP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jc w:val="center"/>
        </w:trPr>
        <w:tc>
          <w:tcPr>
            <w:tcW w:w="3430" w:type="dxa"/>
            <w:vAlign w:val="center"/>
          </w:tcPr>
          <w:p>
            <w:pPr>
              <w:rPr>
                <w:rFonts w:asciiTheme="minorEastAsia" w:hAnsiTheme="minorEastAsia" w:eastAsiaTheme="minorEastAsia"/>
              </w:rPr>
            </w:pPr>
            <w:r>
              <w:rPr>
                <w:rFonts w:hint="eastAsia" w:asciiTheme="minorEastAsia" w:hAnsiTheme="minorEastAsia" w:eastAsiaTheme="minorEastAsia"/>
              </w:rPr>
              <w:t>境外申请人向中国递交专利申请量</w:t>
            </w:r>
          </w:p>
        </w:tc>
        <w:tc>
          <w:tcPr>
            <w:tcW w:w="2410" w:type="dxa"/>
            <w:vAlign w:val="center"/>
          </w:tcPr>
          <w:p>
            <w:pPr>
              <w:rPr>
                <w:rFonts w:asciiTheme="minorEastAsia" w:hAnsiTheme="minorEastAsia" w:eastAsiaTheme="minorEastAsia"/>
              </w:rPr>
            </w:pPr>
          </w:p>
        </w:tc>
        <w:tc>
          <w:tcPr>
            <w:tcW w:w="2126" w:type="dxa"/>
          </w:tcPr>
          <w:p>
            <w:pPr>
              <w:rPr>
                <w:rFonts w:asciiTheme="minorEastAsia" w:hAnsiTheme="minorEastAsia" w:eastAsiaTheme="minorEastAsia"/>
              </w:rPr>
            </w:pPr>
          </w:p>
        </w:tc>
        <w:tc>
          <w:tcPr>
            <w:tcW w:w="2095" w:type="dxa"/>
          </w:tcPr>
          <w:p>
            <w:pP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3430" w:type="dxa"/>
            <w:vAlign w:val="center"/>
          </w:tcPr>
          <w:p>
            <w:pPr>
              <w:rPr>
                <w:rFonts w:asciiTheme="minorEastAsia" w:hAnsiTheme="minorEastAsia" w:eastAsiaTheme="minorEastAsia"/>
              </w:rPr>
            </w:pPr>
            <w:r>
              <w:rPr>
                <w:rFonts w:hint="eastAsia" w:asciiTheme="minorEastAsia" w:hAnsiTheme="minorEastAsia" w:eastAsiaTheme="minorEastAsia"/>
              </w:rPr>
              <w:t>中国申请人向境外递交专利申请量</w:t>
            </w:r>
          </w:p>
        </w:tc>
        <w:tc>
          <w:tcPr>
            <w:tcW w:w="2410" w:type="dxa"/>
            <w:vAlign w:val="center"/>
          </w:tcPr>
          <w:p>
            <w:pPr>
              <w:rPr>
                <w:rFonts w:asciiTheme="minorEastAsia" w:hAnsiTheme="minorEastAsia" w:eastAsiaTheme="minorEastAsia"/>
              </w:rPr>
            </w:pPr>
          </w:p>
        </w:tc>
        <w:tc>
          <w:tcPr>
            <w:tcW w:w="2126" w:type="dxa"/>
          </w:tcPr>
          <w:p>
            <w:pPr>
              <w:rPr>
                <w:rFonts w:asciiTheme="minorEastAsia" w:hAnsiTheme="minorEastAsia" w:eastAsiaTheme="minorEastAsia"/>
              </w:rPr>
            </w:pPr>
          </w:p>
        </w:tc>
        <w:tc>
          <w:tcPr>
            <w:tcW w:w="2095" w:type="dxa"/>
          </w:tcPr>
          <w:p>
            <w:pPr>
              <w:rPr>
                <w:rFonts w:asciiTheme="minorEastAsia" w:hAnsiTheme="minorEastAsia" w:eastAsiaTheme="minorEastAsia"/>
              </w:rPr>
            </w:pPr>
          </w:p>
        </w:tc>
      </w:tr>
    </w:tbl>
    <w:p>
      <w:pPr>
        <w:rPr>
          <w:rFonts w:asciiTheme="minorEastAsia" w:hAnsiTheme="minorEastAsia" w:eastAsiaTheme="minorEastAsia"/>
          <w:sz w:val="28"/>
          <w:szCs w:val="28"/>
        </w:rPr>
      </w:pPr>
      <w:r>
        <w:rPr>
          <w:rFonts w:hint="eastAsia" w:asciiTheme="minorEastAsia" w:hAnsiTheme="minorEastAsia" w:eastAsiaTheme="minorEastAsia"/>
          <w:szCs w:val="21"/>
        </w:rPr>
        <w:t>注：表中所填数据应与专利代理机构年度报告数据一致。</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（二）代理机构服务情况</w:t>
      </w:r>
    </w:p>
    <w:tbl>
      <w:tblPr>
        <w:tblStyle w:val="3"/>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10065" w:type="dxa"/>
            <w:shd w:val="clear" w:color="auto" w:fill="C0C0C0"/>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近三年机构提供服务项目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7" w:hRule="atLeast"/>
        </w:trPr>
        <w:tc>
          <w:tcPr>
            <w:tcW w:w="10065"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rPr>
              <w:t>□</w:t>
            </w:r>
            <w:r>
              <w:rPr>
                <w:rFonts w:hint="eastAsia" w:asciiTheme="minorEastAsia" w:hAnsiTheme="minorEastAsia" w:eastAsiaTheme="minorEastAsia"/>
                <w:sz w:val="24"/>
                <w:szCs w:val="24"/>
              </w:rPr>
              <w:t xml:space="preserve">国内专利申请    </w:t>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涉外专利申请    </w:t>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专利复审    </w:t>
            </w:r>
            <w:r>
              <w:rPr>
                <w:rFonts w:hint="eastAsia" w:asciiTheme="minorEastAsia" w:hAnsiTheme="minorEastAsia" w:eastAsiaTheme="minorEastAsia"/>
              </w:rPr>
              <w:t>□</w:t>
            </w:r>
            <w:r>
              <w:rPr>
                <w:rFonts w:hint="eastAsia" w:asciiTheme="minorEastAsia" w:hAnsiTheme="minorEastAsia" w:eastAsiaTheme="minorEastAsia"/>
                <w:sz w:val="24"/>
                <w:szCs w:val="24"/>
              </w:rPr>
              <w:t>专利无效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rPr>
              <w:t>□</w:t>
            </w:r>
            <w:r>
              <w:rPr>
                <w:rFonts w:hint="eastAsia" w:asciiTheme="minorEastAsia" w:hAnsiTheme="minorEastAsia" w:eastAsiaTheme="minorEastAsia"/>
                <w:sz w:val="24"/>
                <w:szCs w:val="24"/>
              </w:rPr>
              <w:t xml:space="preserve">专利诉讼代理    </w:t>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海外预警        </w:t>
            </w:r>
            <w:r>
              <w:rPr>
                <w:rFonts w:hint="eastAsia" w:asciiTheme="minorEastAsia" w:hAnsiTheme="minorEastAsia" w:eastAsiaTheme="minorEastAsia"/>
              </w:rPr>
              <w:t>□</w:t>
            </w:r>
            <w:r>
              <w:rPr>
                <w:rFonts w:hint="eastAsia" w:asciiTheme="minorEastAsia" w:hAnsiTheme="minorEastAsia" w:eastAsiaTheme="minorEastAsia"/>
                <w:sz w:val="24"/>
                <w:szCs w:val="24"/>
              </w:rPr>
              <w:t>专利战略制定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rPr>
              <w:t>□</w:t>
            </w:r>
            <w:r>
              <w:rPr>
                <w:rFonts w:hint="eastAsia" w:asciiTheme="minorEastAsia" w:hAnsiTheme="minorEastAsia" w:eastAsiaTheme="minorEastAsia"/>
                <w:sz w:val="24"/>
                <w:szCs w:val="24"/>
              </w:rPr>
              <w:t xml:space="preserve">专利信息分析    </w:t>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知识产权管理咨询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rPr>
              <w:t>□</w:t>
            </w:r>
            <w:r>
              <w:rPr>
                <w:rFonts w:hint="eastAsia" w:asciiTheme="minorEastAsia" w:hAnsiTheme="minorEastAsia" w:eastAsiaTheme="minorEastAsia"/>
                <w:sz w:val="24"/>
                <w:szCs w:val="24"/>
              </w:rPr>
              <w:t>其他</w:t>
            </w:r>
            <w:r>
              <w:rPr>
                <w:rFonts w:hint="eastAsia" w:asciiTheme="minorEastAsia" w:hAnsiTheme="minorEastAsia" w:eastAsiaTheme="minorEastAsia"/>
                <w:sz w:val="24"/>
                <w:szCs w:val="24"/>
                <w:u w:val="single"/>
              </w:rPr>
              <w:t xml:space="preserve">                                                           </w:t>
            </w:r>
          </w:p>
        </w:tc>
      </w:tr>
    </w:tbl>
    <w:p>
      <w:pPr>
        <w:spacing w:line="360" w:lineRule="auto"/>
        <w:ind w:firstLine="315" w:firstLineChars="150"/>
        <w:rPr>
          <w:rFonts w:asciiTheme="minorEastAsia" w:hAnsiTheme="minorEastAsia" w:eastAsiaTheme="minorEastAsia"/>
          <w:szCs w:val="21"/>
        </w:rPr>
      </w:pPr>
    </w:p>
    <w:p>
      <w:pPr>
        <w:rPr>
          <w:rFonts w:asciiTheme="minorEastAsia" w:hAnsiTheme="minorEastAsia" w:eastAsiaTheme="minorEastAsia"/>
          <w:sz w:val="28"/>
          <w:szCs w:val="28"/>
        </w:rPr>
      </w:pP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三、代理机构综合情况</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（一）机构规章制度</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1843"/>
        <w:gridCol w:w="2409"/>
        <w:gridCol w:w="2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0" w:hRule="atLeast"/>
        </w:trPr>
        <w:tc>
          <w:tcPr>
            <w:tcW w:w="209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管理制度</w:t>
            </w:r>
          </w:p>
        </w:tc>
        <w:tc>
          <w:tcPr>
            <w:tcW w:w="6429" w:type="dxa"/>
            <w:gridSpan w:val="3"/>
            <w:vAlign w:val="center"/>
          </w:tcPr>
          <w:p>
            <w:pPr>
              <w:rPr>
                <w:rFonts w:asciiTheme="minorEastAsia" w:hAnsiTheme="minorEastAsia" w:eastAsiaTheme="minorEastAsia"/>
                <w:sz w:val="24"/>
                <w:szCs w:val="24"/>
              </w:rPr>
            </w:pPr>
            <w:r>
              <w:rPr>
                <w:rFonts w:hint="eastAsia" w:asciiTheme="minorEastAsia" w:hAnsiTheme="minorEastAsia" w:eastAsiaTheme="minorEastAsia"/>
              </w:rPr>
              <w:t>□</w:t>
            </w:r>
            <w:r>
              <w:rPr>
                <w:rFonts w:hint="eastAsia" w:asciiTheme="minorEastAsia" w:hAnsiTheme="minorEastAsia" w:eastAsiaTheme="minorEastAsia"/>
                <w:sz w:val="24"/>
                <w:szCs w:val="24"/>
              </w:rPr>
              <w:t xml:space="preserve">人事管理   </w:t>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财务管理  </w:t>
            </w:r>
            <w:r>
              <w:rPr>
                <w:rFonts w:asciiTheme="minorEastAsia" w:hAnsiTheme="minorEastAsia" w:eastAsiaTheme="minorEastAsia"/>
                <w:sz w:val="24"/>
                <w:szCs w:val="24"/>
              </w:rPr>
              <w:br w:type="textWrapping"/>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合同管理   </w:t>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行政管理  </w:t>
            </w:r>
            <w:r>
              <w:rPr>
                <w:rFonts w:asciiTheme="minorEastAsia" w:hAnsiTheme="minorEastAsia" w:eastAsiaTheme="minorEastAsia"/>
                <w:sz w:val="24"/>
                <w:szCs w:val="24"/>
              </w:rPr>
              <w:br w:type="textWrapping"/>
            </w:r>
            <w:r>
              <w:rPr>
                <w:rFonts w:hint="eastAsia" w:asciiTheme="minorEastAsia" w:hAnsiTheme="minorEastAsia" w:eastAsiaTheme="minorEastAsia"/>
              </w:rPr>
              <w:t>□</w:t>
            </w:r>
            <w:r>
              <w:rPr>
                <w:rFonts w:hint="eastAsia" w:asciiTheme="minorEastAsia" w:hAnsiTheme="minorEastAsia" w:eastAsiaTheme="minorEastAsia"/>
                <w:sz w:val="24"/>
                <w:szCs w:val="24"/>
              </w:rPr>
              <w:t xml:space="preserve">档案管理   </w:t>
            </w:r>
            <w:r>
              <w:rPr>
                <w:rFonts w:hint="eastAsia" w:asciiTheme="minorEastAsia" w:hAnsiTheme="minorEastAsia" w:eastAsiaTheme="minorEastAsia"/>
              </w:rPr>
              <w:t>□</w:t>
            </w:r>
            <w:r>
              <w:rPr>
                <w:rFonts w:hint="eastAsia" w:asciiTheme="minorEastAsia" w:hAnsiTheme="minorEastAsia" w:eastAsiaTheme="minorEastAsia"/>
                <w:sz w:val="24"/>
                <w:szCs w:val="24"/>
              </w:rPr>
              <w:t>其他</w:t>
            </w:r>
            <w:r>
              <w:rPr>
                <w:rFonts w:hint="eastAsia" w:asciiTheme="minorEastAsia" w:hAnsiTheme="minorEastAsia" w:eastAsiaTheme="minorEastAsia"/>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209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岗位说明书</w:t>
            </w:r>
          </w:p>
        </w:tc>
        <w:tc>
          <w:tcPr>
            <w:tcW w:w="6429" w:type="dxa"/>
            <w:gridSpan w:val="3"/>
            <w:vAlign w:val="center"/>
          </w:tcPr>
          <w:p>
            <w:pPr>
              <w:rPr>
                <w:rFonts w:asciiTheme="minorEastAsia" w:hAnsiTheme="minorEastAsia" w:eastAsiaTheme="minorEastAsia"/>
                <w:sz w:val="24"/>
                <w:szCs w:val="24"/>
              </w:rPr>
            </w:pPr>
            <w:r>
              <w:rPr>
                <w:rFonts w:hint="eastAsia" w:asciiTheme="minorEastAsia" w:hAnsiTheme="minorEastAsia" w:eastAsiaTheme="minorEastAsia"/>
              </w:rPr>
              <w:t>□</w:t>
            </w:r>
            <w:r>
              <w:rPr>
                <w:rFonts w:hint="eastAsia" w:asciiTheme="minorEastAsia" w:hAnsiTheme="minorEastAsia" w:eastAsiaTheme="minorEastAsia"/>
                <w:sz w:val="24"/>
                <w:szCs w:val="24"/>
              </w:rPr>
              <w:t xml:space="preserve">有  </w:t>
            </w:r>
            <w:r>
              <w:rPr>
                <w:rFonts w:hint="eastAsia" w:asciiTheme="minorEastAsia" w:hAnsiTheme="minorEastAsia" w:eastAsiaTheme="minorEastAsia"/>
              </w:rPr>
              <w:t>□</w:t>
            </w:r>
            <w:r>
              <w:rPr>
                <w:rFonts w:hint="eastAsia" w:asciiTheme="minorEastAsia" w:hAnsiTheme="minorEastAsia" w:eastAsiaTheme="minorEastAsia"/>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4" w:hRule="atLeast"/>
        </w:trPr>
        <w:tc>
          <w:tcPr>
            <w:tcW w:w="209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服务流程及规范</w:t>
            </w:r>
          </w:p>
        </w:tc>
        <w:tc>
          <w:tcPr>
            <w:tcW w:w="6429" w:type="dxa"/>
            <w:gridSpan w:val="3"/>
            <w:vAlign w:val="center"/>
          </w:tcPr>
          <w:p>
            <w:pPr>
              <w:rPr>
                <w:rFonts w:asciiTheme="minorEastAsia" w:hAnsiTheme="minorEastAsia" w:eastAsiaTheme="minorEastAsia"/>
                <w:color w:val="FF0000"/>
                <w:sz w:val="24"/>
                <w:szCs w:val="24"/>
              </w:rPr>
            </w:pPr>
            <w:r>
              <w:rPr>
                <w:rFonts w:hint="eastAsia" w:asciiTheme="minorEastAsia" w:hAnsiTheme="minorEastAsia" w:eastAsiaTheme="minorEastAsia"/>
              </w:rPr>
              <w:t>□有  □无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209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投诉机制</w:t>
            </w:r>
          </w:p>
        </w:tc>
        <w:tc>
          <w:tcPr>
            <w:tcW w:w="184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rPr>
              <w:t>□</w:t>
            </w:r>
            <w:r>
              <w:rPr>
                <w:rFonts w:hint="eastAsia" w:asciiTheme="minorEastAsia" w:hAnsiTheme="minorEastAsia" w:eastAsiaTheme="minorEastAsia"/>
                <w:sz w:val="24"/>
                <w:szCs w:val="24"/>
              </w:rPr>
              <w:t xml:space="preserve">有 </w:t>
            </w:r>
            <w:r>
              <w:rPr>
                <w:rFonts w:hint="eastAsia" w:asciiTheme="minorEastAsia" w:hAnsiTheme="minorEastAsia" w:eastAsiaTheme="minorEastAsia"/>
              </w:rPr>
              <w:t>□</w:t>
            </w:r>
            <w:r>
              <w:rPr>
                <w:rFonts w:hint="eastAsia" w:asciiTheme="minorEastAsia" w:hAnsiTheme="minorEastAsia" w:eastAsiaTheme="minorEastAsia"/>
                <w:sz w:val="24"/>
                <w:szCs w:val="24"/>
              </w:rPr>
              <w:t>无</w:t>
            </w:r>
          </w:p>
        </w:tc>
        <w:tc>
          <w:tcPr>
            <w:tcW w:w="2409"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如有</w:t>
            </w:r>
            <w:r>
              <w:rPr>
                <w:rFonts w:hint="eastAsia" w:asciiTheme="minorEastAsia" w:hAnsiTheme="minorEastAsia" w:eastAsiaTheme="minorEastAsia"/>
                <w:sz w:val="24"/>
                <w:szCs w:val="24"/>
              </w:rPr>
              <w:t>，请附具体投诉管理办法，投诉</w:t>
            </w:r>
            <w:r>
              <w:rPr>
                <w:rFonts w:asciiTheme="minorEastAsia" w:hAnsiTheme="minorEastAsia" w:eastAsiaTheme="minorEastAsia"/>
                <w:sz w:val="24"/>
                <w:szCs w:val="24"/>
              </w:rPr>
              <w:t>方式</w:t>
            </w:r>
            <w:r>
              <w:rPr>
                <w:rFonts w:hint="eastAsia" w:asciiTheme="minorEastAsia" w:hAnsiTheme="minorEastAsia" w:eastAsiaTheme="minorEastAsia"/>
                <w:sz w:val="24"/>
                <w:szCs w:val="24"/>
              </w:rPr>
              <w:t>（写明投诉电话或投诉邮箱等投诉途径）</w:t>
            </w:r>
          </w:p>
        </w:tc>
        <w:tc>
          <w:tcPr>
            <w:tcW w:w="2177" w:type="dxa"/>
            <w:vAlign w:val="center"/>
          </w:tcPr>
          <w:p>
            <w:pPr>
              <w:rPr>
                <w:rFonts w:asciiTheme="minorEastAsia" w:hAnsiTheme="minorEastAsia" w:eastAsiaTheme="minorEastAsia"/>
                <w:sz w:val="24"/>
                <w:szCs w:val="24"/>
              </w:rPr>
            </w:pPr>
          </w:p>
        </w:tc>
      </w:tr>
    </w:tbl>
    <w:p>
      <w:pPr>
        <w:rPr>
          <w:rFonts w:asciiTheme="minorEastAsia" w:hAnsiTheme="minorEastAsia" w:eastAsiaTheme="minorEastAsia"/>
          <w:szCs w:val="21"/>
        </w:rPr>
      </w:pPr>
      <w:r>
        <w:rPr>
          <w:rFonts w:hint="eastAsia" w:asciiTheme="minorEastAsia" w:hAnsiTheme="minorEastAsia" w:eastAsiaTheme="minorEastAsia"/>
          <w:szCs w:val="21"/>
        </w:rPr>
        <w:t>注：根据机构实际情况勾选，提供相对应的证明材料。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（二）机构获得荣誉情况</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798"/>
        <w:gridCol w:w="1463"/>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代理机构标准化成果及品牌服务情况</w:t>
            </w:r>
          </w:p>
        </w:tc>
        <w:tc>
          <w:tcPr>
            <w:tcW w:w="2798" w:type="dxa"/>
            <w:vAlign w:val="center"/>
          </w:tcPr>
          <w:p>
            <w:pPr>
              <w:jc w:val="center"/>
              <w:rPr>
                <w:rFonts w:asciiTheme="minorEastAsia" w:hAnsiTheme="minorEastAsia" w:eastAsiaTheme="minorEastAsia"/>
              </w:rPr>
            </w:pPr>
            <w:r>
              <w:rPr>
                <w:rFonts w:hint="eastAsia" w:asciiTheme="minorEastAsia" w:hAnsiTheme="minorEastAsia" w:eastAsiaTheme="minorEastAsia"/>
              </w:rPr>
              <w:t>是否获得北京市专利代理机构等级</w:t>
            </w:r>
          </w:p>
        </w:tc>
        <w:tc>
          <w:tcPr>
            <w:tcW w:w="3594" w:type="dxa"/>
            <w:gridSpan w:val="2"/>
            <w:vAlign w:val="center"/>
          </w:tcPr>
          <w:p>
            <w:pPr>
              <w:rPr>
                <w:rFonts w:asciiTheme="minorEastAsia" w:hAnsiTheme="minorEastAsia" w:eastAsiaTheme="minorEastAsia"/>
                <w:sz w:val="28"/>
                <w:szCs w:val="28"/>
              </w:rPr>
            </w:pPr>
            <w:r>
              <w:rPr>
                <w:rFonts w:hint="eastAsia" w:asciiTheme="minorEastAsia" w:hAnsiTheme="minorEastAsia" w:eastAsiaTheme="minorEastAsia"/>
              </w:rPr>
              <w:t>□是，获得</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级       □否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asciiTheme="minorEastAsia" w:hAnsiTheme="minorEastAsia" w:eastAsiaTheme="minorEastAsia"/>
                <w:sz w:val="28"/>
                <w:szCs w:val="28"/>
              </w:rPr>
            </w:pPr>
          </w:p>
        </w:tc>
        <w:tc>
          <w:tcPr>
            <w:tcW w:w="2798" w:type="dxa"/>
            <w:vAlign w:val="center"/>
          </w:tcPr>
          <w:p>
            <w:pPr>
              <w:jc w:val="left"/>
              <w:rPr>
                <w:rFonts w:asciiTheme="minorEastAsia" w:hAnsiTheme="minorEastAsia" w:eastAsiaTheme="minorEastAsia"/>
              </w:rPr>
            </w:pPr>
            <w:r>
              <w:rPr>
                <w:rFonts w:hint="eastAsia" w:asciiTheme="minorEastAsia" w:hAnsiTheme="minorEastAsia" w:eastAsiaTheme="minorEastAsia"/>
              </w:rPr>
              <w:t>是否获得“北京市知识产权服务品牌机构”称号</w:t>
            </w:r>
          </w:p>
        </w:tc>
        <w:tc>
          <w:tcPr>
            <w:tcW w:w="3594" w:type="dxa"/>
            <w:gridSpan w:val="2"/>
            <w:vAlign w:val="center"/>
          </w:tcPr>
          <w:p>
            <w:pPr>
              <w:rPr>
                <w:rFonts w:asciiTheme="minorEastAsia" w:hAnsiTheme="minorEastAsia" w:eastAsiaTheme="minorEastAsia"/>
                <w:sz w:val="28"/>
                <w:szCs w:val="28"/>
              </w:rPr>
            </w:pPr>
            <w:r>
              <w:rPr>
                <w:rFonts w:hint="eastAsia" w:asciiTheme="minorEastAsia" w:hAnsiTheme="minorEastAsia" w:eastAsiaTheme="minorEastAsia"/>
              </w:rPr>
              <w:t>□是，获得年份</w:t>
            </w:r>
            <w:r>
              <w:rPr>
                <w:rFonts w:hint="eastAsia" w:asciiTheme="minorEastAsia" w:hAnsiTheme="minorEastAsia" w:eastAsiaTheme="minorEastAsia"/>
                <w:u w:val="single"/>
              </w:rPr>
              <w:t xml:space="preserve">      </w:t>
            </w:r>
            <w:r>
              <w:rPr>
                <w:rFonts w:hint="eastAsia" w:asciiTheme="minorEastAsia" w:hAnsiTheme="minorEastAsia" w:eastAsiaTheme="minorEastAsia"/>
              </w:rPr>
              <w:t>年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asciiTheme="minorEastAsia" w:hAnsiTheme="minorEastAsia" w:eastAsiaTheme="minorEastAsia"/>
                <w:sz w:val="28"/>
                <w:szCs w:val="28"/>
              </w:rPr>
            </w:pPr>
          </w:p>
        </w:tc>
        <w:tc>
          <w:tcPr>
            <w:tcW w:w="2798" w:type="dxa"/>
            <w:vAlign w:val="center"/>
          </w:tcPr>
          <w:p>
            <w:pPr>
              <w:jc w:val="left"/>
              <w:rPr>
                <w:rFonts w:asciiTheme="minorEastAsia" w:hAnsiTheme="minorEastAsia" w:eastAsiaTheme="minorEastAsia"/>
              </w:rPr>
            </w:pPr>
            <w:r>
              <w:rPr>
                <w:rFonts w:hint="eastAsia" w:asciiTheme="minorEastAsia" w:hAnsiTheme="minorEastAsia" w:eastAsiaTheme="minorEastAsia"/>
              </w:rPr>
              <w:t>是否获得“国家知识产权服务品牌机构”称号</w:t>
            </w:r>
          </w:p>
        </w:tc>
        <w:tc>
          <w:tcPr>
            <w:tcW w:w="3594" w:type="dxa"/>
            <w:gridSpan w:val="2"/>
            <w:vAlign w:val="center"/>
          </w:tcPr>
          <w:p>
            <w:pPr>
              <w:rPr>
                <w:rFonts w:asciiTheme="minorEastAsia" w:hAnsiTheme="minorEastAsia" w:eastAsiaTheme="minorEastAsia"/>
                <w:sz w:val="28"/>
                <w:szCs w:val="28"/>
              </w:rPr>
            </w:pPr>
            <w:r>
              <w:rPr>
                <w:rFonts w:hint="eastAsia" w:asciiTheme="minorEastAsia" w:hAnsiTheme="minorEastAsia" w:eastAsiaTheme="minorEastAsia"/>
              </w:rPr>
              <w:t>□是，获得年份</w:t>
            </w:r>
            <w:r>
              <w:rPr>
                <w:rFonts w:hint="eastAsia" w:asciiTheme="minorEastAsia" w:hAnsiTheme="minorEastAsia" w:eastAsiaTheme="minorEastAsia"/>
                <w:u w:val="single"/>
              </w:rPr>
              <w:t xml:space="preserve">        </w:t>
            </w:r>
            <w:r>
              <w:rPr>
                <w:rFonts w:hint="eastAsia" w:asciiTheme="minorEastAsia" w:hAnsiTheme="minorEastAsia" w:eastAsiaTheme="minorEastAsia"/>
              </w:rPr>
              <w:t>年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213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近三年获得荣誉</w:t>
            </w:r>
          </w:p>
          <w:p>
            <w:pPr>
              <w:jc w:val="center"/>
              <w:rPr>
                <w:rFonts w:asciiTheme="minorEastAsia" w:hAnsiTheme="minorEastAsia" w:eastAsiaTheme="minorEastAsia"/>
                <w:sz w:val="28"/>
                <w:szCs w:val="28"/>
              </w:rPr>
            </w:pPr>
            <w:r>
              <w:rPr>
                <w:rFonts w:hint="eastAsia" w:asciiTheme="minorEastAsia" w:hAnsiTheme="minorEastAsia" w:eastAsiaTheme="minorEastAsia"/>
              </w:rPr>
              <w:t>（表格不够可自行添加）</w:t>
            </w:r>
          </w:p>
        </w:tc>
        <w:tc>
          <w:tcPr>
            <w:tcW w:w="2798" w:type="dxa"/>
            <w:vAlign w:val="center"/>
          </w:tcPr>
          <w:p>
            <w:pPr>
              <w:jc w:val="center"/>
              <w:rPr>
                <w:rFonts w:asciiTheme="minorEastAsia" w:hAnsiTheme="minorEastAsia" w:eastAsiaTheme="minorEastAsia"/>
              </w:rPr>
            </w:pPr>
            <w:r>
              <w:rPr>
                <w:rFonts w:hint="eastAsia" w:asciiTheme="minorEastAsia" w:hAnsiTheme="minorEastAsia" w:eastAsiaTheme="minorEastAsia"/>
              </w:rPr>
              <w:t>荣誉称号</w:t>
            </w:r>
          </w:p>
        </w:tc>
        <w:tc>
          <w:tcPr>
            <w:tcW w:w="1463" w:type="dxa"/>
            <w:vAlign w:val="center"/>
          </w:tcPr>
          <w:p>
            <w:pPr>
              <w:jc w:val="center"/>
              <w:rPr>
                <w:rFonts w:asciiTheme="minorEastAsia" w:hAnsiTheme="minorEastAsia" w:eastAsiaTheme="minorEastAsia"/>
              </w:rPr>
            </w:pPr>
            <w:r>
              <w:rPr>
                <w:rFonts w:hint="eastAsia" w:asciiTheme="minorEastAsia" w:hAnsiTheme="minorEastAsia" w:eastAsiaTheme="minorEastAsia"/>
              </w:rPr>
              <w:t>获得时间</w:t>
            </w:r>
          </w:p>
        </w:tc>
        <w:tc>
          <w:tcPr>
            <w:tcW w:w="2131" w:type="dxa"/>
            <w:vAlign w:val="center"/>
          </w:tcPr>
          <w:p>
            <w:pPr>
              <w:jc w:val="center"/>
              <w:rPr>
                <w:rFonts w:asciiTheme="minorEastAsia" w:hAnsiTheme="minorEastAsia" w:eastAsiaTheme="minorEastAsia"/>
              </w:rPr>
            </w:pPr>
            <w:r>
              <w:rPr>
                <w:rFonts w:hint="eastAsia" w:asciiTheme="minorEastAsia" w:hAnsiTheme="minorEastAsia" w:eastAsiaTheme="minorEastAsia"/>
              </w:rPr>
              <w:t>授予荣誉组织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tcPr>
          <w:p>
            <w:pPr>
              <w:rPr>
                <w:rFonts w:asciiTheme="minorEastAsia" w:hAnsiTheme="minorEastAsia" w:eastAsiaTheme="minorEastAsia"/>
                <w:sz w:val="28"/>
                <w:szCs w:val="28"/>
              </w:rPr>
            </w:pPr>
          </w:p>
        </w:tc>
        <w:tc>
          <w:tcPr>
            <w:tcW w:w="2798" w:type="dxa"/>
          </w:tcPr>
          <w:p>
            <w:pPr>
              <w:rPr>
                <w:rFonts w:asciiTheme="minorEastAsia" w:hAnsiTheme="minorEastAsia" w:eastAsiaTheme="minorEastAsia"/>
                <w:sz w:val="28"/>
                <w:szCs w:val="28"/>
              </w:rPr>
            </w:pPr>
          </w:p>
        </w:tc>
        <w:tc>
          <w:tcPr>
            <w:tcW w:w="1463" w:type="dxa"/>
          </w:tcPr>
          <w:p>
            <w:pPr>
              <w:rPr>
                <w:rFonts w:asciiTheme="minorEastAsia" w:hAnsiTheme="minorEastAsia" w:eastAsiaTheme="minorEastAsia"/>
                <w:sz w:val="28"/>
                <w:szCs w:val="28"/>
              </w:rPr>
            </w:pPr>
          </w:p>
        </w:tc>
        <w:tc>
          <w:tcPr>
            <w:tcW w:w="2131" w:type="dxa"/>
          </w:tcPr>
          <w:p>
            <w:pPr>
              <w:rPr>
                <w:rFonts w:asciiTheme="minorEastAsia" w:hAnsiTheme="minorEastAsia" w:eastAsia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tcPr>
          <w:p>
            <w:pPr>
              <w:rPr>
                <w:rFonts w:asciiTheme="minorEastAsia" w:hAnsiTheme="minorEastAsia" w:eastAsiaTheme="minorEastAsia"/>
                <w:sz w:val="28"/>
                <w:szCs w:val="28"/>
              </w:rPr>
            </w:pPr>
          </w:p>
        </w:tc>
        <w:tc>
          <w:tcPr>
            <w:tcW w:w="2798" w:type="dxa"/>
          </w:tcPr>
          <w:p>
            <w:pPr>
              <w:rPr>
                <w:rFonts w:asciiTheme="minorEastAsia" w:hAnsiTheme="minorEastAsia" w:eastAsiaTheme="minorEastAsia"/>
                <w:sz w:val="28"/>
                <w:szCs w:val="28"/>
              </w:rPr>
            </w:pPr>
          </w:p>
        </w:tc>
        <w:tc>
          <w:tcPr>
            <w:tcW w:w="1463" w:type="dxa"/>
          </w:tcPr>
          <w:p>
            <w:pPr>
              <w:rPr>
                <w:rFonts w:asciiTheme="minorEastAsia" w:hAnsiTheme="minorEastAsia" w:eastAsiaTheme="minorEastAsia"/>
                <w:sz w:val="28"/>
                <w:szCs w:val="28"/>
              </w:rPr>
            </w:pPr>
          </w:p>
        </w:tc>
        <w:tc>
          <w:tcPr>
            <w:tcW w:w="2131" w:type="dxa"/>
          </w:tcPr>
          <w:p>
            <w:pPr>
              <w:rPr>
                <w:rFonts w:asciiTheme="minorEastAsia" w:hAnsiTheme="minorEastAsia" w:eastAsia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tcPr>
          <w:p>
            <w:pPr>
              <w:rPr>
                <w:rFonts w:asciiTheme="minorEastAsia" w:hAnsiTheme="minorEastAsia" w:eastAsiaTheme="minorEastAsia"/>
                <w:sz w:val="28"/>
                <w:szCs w:val="28"/>
              </w:rPr>
            </w:pPr>
          </w:p>
        </w:tc>
        <w:tc>
          <w:tcPr>
            <w:tcW w:w="2798" w:type="dxa"/>
          </w:tcPr>
          <w:p>
            <w:pPr>
              <w:rPr>
                <w:rFonts w:asciiTheme="minorEastAsia" w:hAnsiTheme="minorEastAsia" w:eastAsiaTheme="minorEastAsia"/>
                <w:sz w:val="28"/>
                <w:szCs w:val="28"/>
              </w:rPr>
            </w:pPr>
          </w:p>
        </w:tc>
        <w:tc>
          <w:tcPr>
            <w:tcW w:w="1463" w:type="dxa"/>
          </w:tcPr>
          <w:p>
            <w:pPr>
              <w:rPr>
                <w:rFonts w:asciiTheme="minorEastAsia" w:hAnsiTheme="minorEastAsia" w:eastAsiaTheme="minorEastAsia"/>
                <w:sz w:val="28"/>
                <w:szCs w:val="28"/>
              </w:rPr>
            </w:pPr>
          </w:p>
        </w:tc>
        <w:tc>
          <w:tcPr>
            <w:tcW w:w="2131" w:type="dxa"/>
          </w:tcPr>
          <w:p>
            <w:pPr>
              <w:rPr>
                <w:rFonts w:asciiTheme="minorEastAsia" w:hAnsiTheme="minorEastAsia" w:eastAsiaTheme="minorEastAsia"/>
                <w:sz w:val="28"/>
                <w:szCs w:val="28"/>
              </w:rPr>
            </w:pPr>
          </w:p>
        </w:tc>
      </w:tr>
    </w:tbl>
    <w:p>
      <w:pPr>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i/>
          <w:sz w:val="24"/>
          <w:szCs w:val="24"/>
        </w:rPr>
        <w:t>获得荣誉指：获得由省级以上政府部门、行业协会或国际组织授予的荣誉</w:t>
      </w:r>
      <w:r>
        <w:rPr>
          <w:rFonts w:hint="eastAsia" w:asciiTheme="minorEastAsia" w:hAnsiTheme="minorEastAsia" w:eastAsiaTheme="minorEastAsia"/>
        </w:rPr>
        <w:t>）</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（三）机构近五年发表文章或出版书籍情况（表格不够可自行添加）</w:t>
      </w:r>
    </w:p>
    <w:tbl>
      <w:tblPr>
        <w:tblStyle w:val="2"/>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127"/>
        <w:gridCol w:w="1984"/>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56" w:type="dxa"/>
            <w:gridSpan w:val="5"/>
            <w:shd w:val="clear" w:color="auto" w:fill="C0C0C0"/>
            <w:vAlign w:val="center"/>
          </w:tcPr>
          <w:p>
            <w:pPr>
              <w:jc w:val="center"/>
              <w:rPr>
                <w:rFonts w:asciiTheme="minorEastAsia" w:hAnsiTheme="minorEastAsia" w:eastAsiaTheme="minorEastAsia"/>
              </w:rPr>
            </w:pPr>
            <w:r>
              <w:rPr>
                <w:rFonts w:hint="eastAsia" w:asciiTheme="minorEastAsia" w:hAnsiTheme="minorEastAsia" w:eastAsiaTheme="minorEastAsia"/>
              </w:rPr>
              <w:t>知识产权相关书籍发表情况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70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数量</w:t>
            </w:r>
          </w:p>
        </w:tc>
        <w:tc>
          <w:tcPr>
            <w:tcW w:w="7655" w:type="dxa"/>
            <w:gridSpan w:val="4"/>
            <w:shd w:val="clear" w:color="auto" w:fill="auto"/>
            <w:vAlign w:val="center"/>
          </w:tcPr>
          <w:p>
            <w:pPr>
              <w:jc w:val="left"/>
              <w:rPr>
                <w:rFonts w:asciiTheme="minorEastAsia" w:hAnsiTheme="minorEastAsia" w:eastAsiaTheme="minorEastAsia"/>
              </w:rPr>
            </w:pPr>
            <w:r>
              <w:rPr>
                <w:rFonts w:hint="eastAsia" w:asciiTheme="minorEastAsia" w:hAnsiTheme="minorEastAsia" w:eastAsiaTheme="minorEastAsia"/>
              </w:rPr>
              <w:t>□无；  □1本；   □两本及以上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70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出版时间（年）</w:t>
            </w:r>
          </w:p>
        </w:tc>
        <w:tc>
          <w:tcPr>
            <w:tcW w:w="212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书籍名称</w:t>
            </w:r>
          </w:p>
        </w:tc>
        <w:tc>
          <w:tcPr>
            <w:tcW w:w="1984" w:type="dxa"/>
            <w:vAlign w:val="center"/>
          </w:tcPr>
          <w:p>
            <w:pPr>
              <w:jc w:val="center"/>
              <w:rPr>
                <w:rFonts w:asciiTheme="minorEastAsia" w:hAnsiTheme="minorEastAsia" w:eastAsiaTheme="minorEastAsia"/>
              </w:rPr>
            </w:pPr>
            <w:r>
              <w:rPr>
                <w:rFonts w:hint="eastAsia" w:asciiTheme="minorEastAsia" w:hAnsiTheme="minorEastAsia" w:eastAsiaTheme="minorEastAsia"/>
              </w:rPr>
              <w:t>出版单位</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撰写人</w:t>
            </w:r>
          </w:p>
        </w:tc>
        <w:tc>
          <w:tcPr>
            <w:tcW w:w="1843" w:type="dxa"/>
            <w:vAlign w:val="center"/>
          </w:tcPr>
          <w:p>
            <w:pPr>
              <w:jc w:val="center"/>
              <w:rPr>
                <w:rFonts w:asciiTheme="minorEastAsia" w:hAnsiTheme="minorEastAsia" w:eastAsiaTheme="minorEastAsia"/>
              </w:rPr>
            </w:pPr>
            <w:r>
              <w:rPr>
                <w:rFonts w:hint="eastAsia" w:asciiTheme="minorEastAsia" w:hAnsiTheme="minorEastAsia" w:eastAsiaTheme="minorEastAsia"/>
              </w:rPr>
              <w:t>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1" w:type="dxa"/>
            <w:shd w:val="clear" w:color="auto" w:fill="auto"/>
          </w:tcPr>
          <w:p>
            <w:pPr>
              <w:rPr>
                <w:rFonts w:asciiTheme="minorEastAsia" w:hAnsiTheme="minorEastAsia" w:eastAsiaTheme="minorEastAsia"/>
                <w:sz w:val="28"/>
                <w:szCs w:val="28"/>
              </w:rPr>
            </w:pPr>
          </w:p>
        </w:tc>
        <w:tc>
          <w:tcPr>
            <w:tcW w:w="2127" w:type="dxa"/>
            <w:shd w:val="clear" w:color="auto" w:fill="auto"/>
          </w:tcPr>
          <w:p>
            <w:pPr>
              <w:rPr>
                <w:rFonts w:asciiTheme="minorEastAsia" w:hAnsiTheme="minorEastAsia" w:eastAsiaTheme="minorEastAsia"/>
                <w:sz w:val="28"/>
                <w:szCs w:val="28"/>
              </w:rPr>
            </w:pPr>
          </w:p>
        </w:tc>
        <w:tc>
          <w:tcPr>
            <w:tcW w:w="1984" w:type="dxa"/>
          </w:tcPr>
          <w:p>
            <w:pPr>
              <w:rPr>
                <w:rFonts w:asciiTheme="minorEastAsia" w:hAnsiTheme="minorEastAsia" w:eastAsiaTheme="minorEastAsia"/>
                <w:sz w:val="28"/>
                <w:szCs w:val="28"/>
              </w:rPr>
            </w:pPr>
          </w:p>
        </w:tc>
        <w:tc>
          <w:tcPr>
            <w:tcW w:w="1701" w:type="dxa"/>
          </w:tcPr>
          <w:p>
            <w:pPr>
              <w:rPr>
                <w:rFonts w:asciiTheme="minorEastAsia" w:hAnsiTheme="minorEastAsia" w:eastAsiaTheme="minorEastAsia"/>
                <w:sz w:val="28"/>
                <w:szCs w:val="28"/>
              </w:rPr>
            </w:pPr>
          </w:p>
        </w:tc>
        <w:tc>
          <w:tcPr>
            <w:tcW w:w="1843"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shd w:val="clear" w:color="auto" w:fill="auto"/>
          </w:tcPr>
          <w:p>
            <w:pPr>
              <w:rPr>
                <w:rFonts w:asciiTheme="minorEastAsia" w:hAnsiTheme="minorEastAsia" w:eastAsiaTheme="minorEastAsia"/>
                <w:sz w:val="28"/>
                <w:szCs w:val="28"/>
              </w:rPr>
            </w:pPr>
          </w:p>
        </w:tc>
        <w:tc>
          <w:tcPr>
            <w:tcW w:w="2127" w:type="dxa"/>
            <w:shd w:val="clear" w:color="auto" w:fill="auto"/>
          </w:tcPr>
          <w:p>
            <w:pPr>
              <w:rPr>
                <w:rFonts w:asciiTheme="minorEastAsia" w:hAnsiTheme="minorEastAsia" w:eastAsiaTheme="minorEastAsia"/>
                <w:sz w:val="28"/>
                <w:szCs w:val="28"/>
              </w:rPr>
            </w:pPr>
          </w:p>
        </w:tc>
        <w:tc>
          <w:tcPr>
            <w:tcW w:w="1984" w:type="dxa"/>
          </w:tcPr>
          <w:p>
            <w:pPr>
              <w:rPr>
                <w:rFonts w:asciiTheme="minorEastAsia" w:hAnsiTheme="minorEastAsia" w:eastAsiaTheme="minorEastAsia"/>
                <w:sz w:val="28"/>
                <w:szCs w:val="28"/>
              </w:rPr>
            </w:pPr>
          </w:p>
        </w:tc>
        <w:tc>
          <w:tcPr>
            <w:tcW w:w="1701" w:type="dxa"/>
          </w:tcPr>
          <w:p>
            <w:pPr>
              <w:rPr>
                <w:rFonts w:asciiTheme="minorEastAsia" w:hAnsiTheme="minorEastAsia" w:eastAsiaTheme="minorEastAsia"/>
                <w:sz w:val="28"/>
                <w:szCs w:val="28"/>
              </w:rPr>
            </w:pPr>
          </w:p>
        </w:tc>
        <w:tc>
          <w:tcPr>
            <w:tcW w:w="1843"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56" w:type="dxa"/>
            <w:gridSpan w:val="5"/>
            <w:shd w:val="clear" w:color="auto" w:fill="C0C0C0"/>
            <w:vAlign w:val="center"/>
          </w:tcPr>
          <w:p>
            <w:pPr>
              <w:jc w:val="center"/>
              <w:rPr>
                <w:rFonts w:asciiTheme="minorEastAsia" w:hAnsiTheme="minorEastAsia" w:eastAsiaTheme="minorEastAsia"/>
              </w:rPr>
            </w:pPr>
            <w:r>
              <w:rPr>
                <w:rFonts w:hint="eastAsia" w:asciiTheme="minorEastAsia" w:hAnsiTheme="minorEastAsia" w:eastAsiaTheme="minorEastAsia"/>
              </w:rPr>
              <w:t>知识产权相关文章发表情况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0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数量</w:t>
            </w:r>
          </w:p>
        </w:tc>
        <w:tc>
          <w:tcPr>
            <w:tcW w:w="7655" w:type="dxa"/>
            <w:gridSpan w:val="4"/>
            <w:shd w:val="clear" w:color="auto" w:fill="auto"/>
            <w:vAlign w:val="center"/>
          </w:tcPr>
          <w:p>
            <w:pPr>
              <w:jc w:val="left"/>
              <w:rPr>
                <w:rFonts w:asciiTheme="minorEastAsia" w:hAnsiTheme="minorEastAsia" w:eastAsiaTheme="minorEastAsia"/>
              </w:rPr>
            </w:pPr>
            <w:r>
              <w:rPr>
                <w:rFonts w:hint="eastAsia" w:asciiTheme="minorEastAsia" w:hAnsiTheme="minorEastAsia" w:eastAsiaTheme="minorEastAsia"/>
              </w:rPr>
              <w:t>□无；□1-3篇；□4-5篇；□6-7篇； □8篇及以上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70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发表时间（年）</w:t>
            </w:r>
          </w:p>
        </w:tc>
        <w:tc>
          <w:tcPr>
            <w:tcW w:w="212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文章名称</w:t>
            </w:r>
          </w:p>
        </w:tc>
        <w:tc>
          <w:tcPr>
            <w:tcW w:w="1984" w:type="dxa"/>
            <w:vAlign w:val="center"/>
          </w:tcPr>
          <w:p>
            <w:pPr>
              <w:jc w:val="center"/>
              <w:rPr>
                <w:rFonts w:asciiTheme="minorEastAsia" w:hAnsiTheme="minorEastAsia" w:eastAsiaTheme="minorEastAsia"/>
              </w:rPr>
            </w:pPr>
            <w:r>
              <w:rPr>
                <w:rFonts w:hint="eastAsia" w:asciiTheme="minorEastAsia" w:hAnsiTheme="minorEastAsia" w:eastAsiaTheme="minorEastAsia"/>
              </w:rPr>
              <w:t>刊物名称</w:t>
            </w:r>
          </w:p>
        </w:tc>
        <w:tc>
          <w:tcPr>
            <w:tcW w:w="1701" w:type="dxa"/>
            <w:vAlign w:val="center"/>
          </w:tcPr>
          <w:p>
            <w:pPr>
              <w:jc w:val="center"/>
              <w:rPr>
                <w:rFonts w:asciiTheme="minorEastAsia" w:hAnsiTheme="minorEastAsia" w:eastAsiaTheme="minorEastAsia"/>
              </w:rPr>
            </w:pPr>
            <w:r>
              <w:rPr>
                <w:rFonts w:hint="eastAsia" w:asciiTheme="minorEastAsia" w:hAnsiTheme="minorEastAsia" w:eastAsiaTheme="minorEastAsia"/>
              </w:rPr>
              <w:t>撰写人</w:t>
            </w:r>
          </w:p>
        </w:tc>
        <w:tc>
          <w:tcPr>
            <w:tcW w:w="1843" w:type="dxa"/>
            <w:vAlign w:val="center"/>
          </w:tcPr>
          <w:p>
            <w:pPr>
              <w:jc w:val="center"/>
              <w:rPr>
                <w:rFonts w:asciiTheme="minorEastAsia" w:hAnsiTheme="minorEastAsia" w:eastAsiaTheme="minorEastAsia"/>
              </w:rPr>
            </w:pPr>
            <w:r>
              <w:rPr>
                <w:rFonts w:hint="eastAsia" w:asciiTheme="minorEastAsia" w:hAnsiTheme="minorEastAsia" w:eastAsiaTheme="minorEastAsia"/>
              </w:rPr>
              <w:t>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shd w:val="clear" w:color="auto" w:fill="auto"/>
          </w:tcPr>
          <w:p>
            <w:pPr>
              <w:rPr>
                <w:rFonts w:asciiTheme="minorEastAsia" w:hAnsiTheme="minorEastAsia" w:eastAsiaTheme="minorEastAsia"/>
                <w:sz w:val="28"/>
                <w:szCs w:val="28"/>
              </w:rPr>
            </w:pPr>
          </w:p>
        </w:tc>
        <w:tc>
          <w:tcPr>
            <w:tcW w:w="2127" w:type="dxa"/>
            <w:shd w:val="clear" w:color="auto" w:fill="auto"/>
          </w:tcPr>
          <w:p>
            <w:pPr>
              <w:rPr>
                <w:rFonts w:asciiTheme="minorEastAsia" w:hAnsiTheme="minorEastAsia" w:eastAsiaTheme="minorEastAsia"/>
                <w:sz w:val="28"/>
                <w:szCs w:val="28"/>
              </w:rPr>
            </w:pPr>
          </w:p>
        </w:tc>
        <w:tc>
          <w:tcPr>
            <w:tcW w:w="1984" w:type="dxa"/>
          </w:tcPr>
          <w:p>
            <w:pPr>
              <w:rPr>
                <w:rFonts w:asciiTheme="minorEastAsia" w:hAnsiTheme="minorEastAsia" w:eastAsiaTheme="minorEastAsia"/>
                <w:sz w:val="28"/>
                <w:szCs w:val="28"/>
              </w:rPr>
            </w:pPr>
          </w:p>
        </w:tc>
        <w:tc>
          <w:tcPr>
            <w:tcW w:w="1701" w:type="dxa"/>
          </w:tcPr>
          <w:p>
            <w:pPr>
              <w:spacing w:line="360" w:lineRule="auto"/>
              <w:rPr>
                <w:rFonts w:asciiTheme="minorEastAsia" w:hAnsiTheme="minorEastAsia" w:eastAsiaTheme="minorEastAsia"/>
                <w:sz w:val="28"/>
                <w:szCs w:val="28"/>
              </w:rPr>
            </w:pPr>
          </w:p>
        </w:tc>
        <w:tc>
          <w:tcPr>
            <w:tcW w:w="1843" w:type="dxa"/>
          </w:tcPr>
          <w:p>
            <w:pPr>
              <w:spacing w:line="360" w:lineRule="auto"/>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shd w:val="clear" w:color="auto" w:fill="auto"/>
          </w:tcPr>
          <w:p>
            <w:pPr>
              <w:rPr>
                <w:rFonts w:asciiTheme="minorEastAsia" w:hAnsiTheme="minorEastAsia" w:eastAsiaTheme="minorEastAsia"/>
                <w:sz w:val="28"/>
                <w:szCs w:val="28"/>
              </w:rPr>
            </w:pPr>
          </w:p>
        </w:tc>
        <w:tc>
          <w:tcPr>
            <w:tcW w:w="2127" w:type="dxa"/>
            <w:shd w:val="clear" w:color="auto" w:fill="auto"/>
          </w:tcPr>
          <w:p>
            <w:pPr>
              <w:rPr>
                <w:rFonts w:asciiTheme="minorEastAsia" w:hAnsiTheme="minorEastAsia" w:eastAsiaTheme="minorEastAsia"/>
                <w:sz w:val="28"/>
                <w:szCs w:val="28"/>
              </w:rPr>
            </w:pPr>
          </w:p>
        </w:tc>
        <w:tc>
          <w:tcPr>
            <w:tcW w:w="1984" w:type="dxa"/>
          </w:tcPr>
          <w:p>
            <w:pPr>
              <w:rPr>
                <w:rFonts w:asciiTheme="minorEastAsia" w:hAnsiTheme="minorEastAsia" w:eastAsiaTheme="minorEastAsia"/>
                <w:sz w:val="28"/>
                <w:szCs w:val="28"/>
              </w:rPr>
            </w:pPr>
          </w:p>
        </w:tc>
        <w:tc>
          <w:tcPr>
            <w:tcW w:w="1701" w:type="dxa"/>
          </w:tcPr>
          <w:p>
            <w:pPr>
              <w:spacing w:line="360" w:lineRule="auto"/>
              <w:rPr>
                <w:rFonts w:asciiTheme="minorEastAsia" w:hAnsiTheme="minorEastAsia" w:eastAsiaTheme="minorEastAsia"/>
                <w:sz w:val="28"/>
                <w:szCs w:val="28"/>
              </w:rPr>
            </w:pPr>
          </w:p>
        </w:tc>
        <w:tc>
          <w:tcPr>
            <w:tcW w:w="1843" w:type="dxa"/>
          </w:tcPr>
          <w:p>
            <w:pPr>
              <w:spacing w:line="360" w:lineRule="auto"/>
              <w:rPr>
                <w:rFonts w:asciiTheme="minorEastAsia" w:hAnsiTheme="minorEastAsia" w:eastAsiaTheme="minorEastAsia"/>
                <w:sz w:val="28"/>
                <w:szCs w:val="28"/>
              </w:rPr>
            </w:pPr>
          </w:p>
        </w:tc>
      </w:tr>
    </w:tbl>
    <w:p>
      <w:pPr>
        <w:spacing w:before="100" w:beforeAutospacing="1" w:after="100" w:afterAutospacing="1"/>
        <w:rPr>
          <w:rFonts w:asciiTheme="minorEastAsia" w:hAnsiTheme="minorEastAsia" w:eastAsiaTheme="minorEastAsia"/>
          <w:szCs w:val="21"/>
        </w:rPr>
      </w:pPr>
      <w:r>
        <w:rPr>
          <w:rFonts w:hint="eastAsia" w:asciiTheme="minorEastAsia" w:hAnsiTheme="minorEastAsia" w:eastAsiaTheme="minorEastAsia"/>
          <w:b/>
          <w:szCs w:val="21"/>
        </w:rPr>
        <w:t>注：</w:t>
      </w:r>
      <w:r>
        <w:rPr>
          <w:rFonts w:hint="eastAsia" w:cs="宋体" w:asciiTheme="minorEastAsia" w:hAnsiTheme="minorEastAsia" w:eastAsiaTheme="minorEastAsia"/>
          <w:szCs w:val="21"/>
        </w:rPr>
        <w:t>“发表文章”指在国家级知识产权行业期刊发表与行业相关内容的文章或在省（自治区、直辖市）级以上学术团体主办的相关刊物上发表行业相关内容的文章。其中，在国家级知识产权行业期刊发表文章的应提供该期刊的CN（国内统一刊号）、ISSN（国际统一刊号）等证明信息，在省（自治区、直辖市）级以上学术团体主办的相关刊物上发表文章需提供由该期刊主办方等提供的相关证明；“出版书籍”指出版知识产权相关书籍著作，申报人可为作者或编委，其中著作须有ISBN（标准书号），国外公开发行的科技刊物参照执行；</w:t>
      </w:r>
      <w:r>
        <w:rPr>
          <w:rFonts w:hint="eastAsia" w:asciiTheme="minorEastAsia" w:hAnsiTheme="minorEastAsia" w:eastAsiaTheme="minorEastAsia"/>
          <w:szCs w:val="21"/>
        </w:rPr>
        <w:t>参与北京市专利代理师协会和首都知识产权服务业协会书籍编写或教材编撰的申报人相关项目无需提供附件。</w:t>
      </w:r>
    </w:p>
    <w:p>
      <w:pPr>
        <w:spacing w:before="100" w:beforeAutospacing="1" w:after="100" w:afterAutospacing="1"/>
        <w:rPr>
          <w:rFonts w:asciiTheme="minorEastAsia" w:hAnsiTheme="minorEastAsia" w:eastAsiaTheme="minorEastAsia"/>
          <w:szCs w:val="21"/>
        </w:rPr>
      </w:pPr>
      <w:r>
        <w:rPr>
          <w:rFonts w:hint="eastAsia" w:asciiTheme="minorEastAsia" w:hAnsiTheme="minorEastAsia" w:eastAsiaTheme="minorEastAsia"/>
          <w:b/>
          <w:sz w:val="24"/>
          <w:szCs w:val="24"/>
        </w:rPr>
        <w:t>四、机构参与知识产权相关政府、行业协会工作情况（表格不够可自行添加）</w:t>
      </w:r>
    </w:p>
    <w:tbl>
      <w:tblPr>
        <w:tblStyle w:val="2"/>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552"/>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3" w:type="dxa"/>
            <w:gridSpan w:val="4"/>
            <w:shd w:val="clear" w:color="auto" w:fill="C0C0C0"/>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近5年知识产权研究相关课题参与情况(表格不够可自行添加)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2127"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946" w:type="dxa"/>
            <w:gridSpan w:val="3"/>
            <w:shd w:val="clear" w:color="auto" w:fill="auto"/>
            <w:vAlign w:val="center"/>
          </w:tcPr>
          <w:p>
            <w:pPr>
              <w:spacing w:line="360" w:lineRule="auto"/>
              <w:jc w:val="left"/>
              <w:rPr>
                <w:rFonts w:asciiTheme="minorEastAsia" w:hAnsiTheme="minorEastAsia" w:eastAsiaTheme="minorEastAsia"/>
                <w:color w:val="A6A6A6"/>
                <w:szCs w:val="21"/>
              </w:rPr>
            </w:pPr>
            <w:r>
              <w:rPr>
                <w:rFonts w:hint="eastAsia" w:asciiTheme="minorEastAsia" w:hAnsiTheme="minorEastAsia" w:eastAsiaTheme="minorEastAsia"/>
              </w:rPr>
              <w:t>□</w:t>
            </w:r>
            <w:r>
              <w:rPr>
                <w:rFonts w:hint="eastAsia" w:asciiTheme="minorEastAsia" w:hAnsiTheme="minorEastAsia" w:eastAsiaTheme="minorEastAsia"/>
                <w:szCs w:val="21"/>
              </w:rPr>
              <w:t xml:space="preserve">无； </w:t>
            </w:r>
            <w:r>
              <w:rPr>
                <w:rFonts w:hint="eastAsia" w:asciiTheme="minorEastAsia" w:hAnsiTheme="minorEastAsia" w:eastAsiaTheme="minorEastAsia"/>
              </w:rPr>
              <w:t>□</w:t>
            </w:r>
            <w:r>
              <w:rPr>
                <w:rFonts w:hint="eastAsia" w:asciiTheme="minorEastAsia" w:hAnsiTheme="minorEastAsia" w:eastAsiaTheme="minorEastAsia"/>
                <w:szCs w:val="21"/>
              </w:rPr>
              <w:t xml:space="preserve">1-2次； </w:t>
            </w:r>
            <w:r>
              <w:rPr>
                <w:rFonts w:hint="eastAsia" w:asciiTheme="minorEastAsia" w:hAnsiTheme="minorEastAsia" w:eastAsiaTheme="minorEastAsia"/>
              </w:rPr>
              <w:t>□</w:t>
            </w:r>
            <w:r>
              <w:rPr>
                <w:rFonts w:hint="eastAsia" w:asciiTheme="minorEastAsia" w:hAnsiTheme="minorEastAsia" w:eastAsiaTheme="minorEastAsia"/>
                <w:szCs w:val="21"/>
              </w:rPr>
              <w:t>3次及以上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27"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时间（年）</w:t>
            </w:r>
          </w:p>
        </w:tc>
        <w:tc>
          <w:tcPr>
            <w:tcW w:w="2552"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课题名称</w:t>
            </w:r>
          </w:p>
        </w:tc>
        <w:tc>
          <w:tcPr>
            <w:tcW w:w="2126"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委托单位</w:t>
            </w:r>
          </w:p>
        </w:tc>
        <w:tc>
          <w:tcPr>
            <w:tcW w:w="2268"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shd w:val="clear" w:color="auto" w:fill="auto"/>
            <w:vAlign w:val="center"/>
          </w:tcPr>
          <w:p>
            <w:pPr>
              <w:spacing w:line="360" w:lineRule="auto"/>
              <w:jc w:val="center"/>
              <w:rPr>
                <w:rFonts w:asciiTheme="minorEastAsia" w:hAnsiTheme="minorEastAsia" w:eastAsiaTheme="minorEastAsia"/>
                <w:sz w:val="24"/>
              </w:rPr>
            </w:pPr>
          </w:p>
        </w:tc>
        <w:tc>
          <w:tcPr>
            <w:tcW w:w="2552" w:type="dxa"/>
            <w:shd w:val="clear" w:color="auto" w:fill="auto"/>
          </w:tcPr>
          <w:p>
            <w:pPr>
              <w:rPr>
                <w:rFonts w:asciiTheme="minorEastAsia" w:hAnsiTheme="minorEastAsia" w:eastAsiaTheme="minorEastAsia"/>
              </w:rPr>
            </w:pPr>
          </w:p>
        </w:tc>
        <w:tc>
          <w:tcPr>
            <w:tcW w:w="2126" w:type="dxa"/>
            <w:shd w:val="clear" w:color="auto" w:fill="auto"/>
          </w:tcPr>
          <w:p>
            <w:pPr>
              <w:rPr>
                <w:rFonts w:asciiTheme="minorEastAsia" w:hAnsiTheme="minorEastAsia" w:eastAsiaTheme="minorEastAsia"/>
              </w:rPr>
            </w:pPr>
          </w:p>
        </w:tc>
        <w:tc>
          <w:tcPr>
            <w:tcW w:w="2268" w:type="dxa"/>
            <w:shd w:val="clear" w:color="auto" w:fill="auto"/>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shd w:val="clear" w:color="auto" w:fill="auto"/>
            <w:vAlign w:val="center"/>
          </w:tcPr>
          <w:p>
            <w:pPr>
              <w:spacing w:line="360" w:lineRule="auto"/>
              <w:jc w:val="center"/>
              <w:rPr>
                <w:rFonts w:asciiTheme="minorEastAsia" w:hAnsiTheme="minorEastAsia" w:eastAsiaTheme="minorEastAsia"/>
                <w:sz w:val="24"/>
              </w:rPr>
            </w:pPr>
          </w:p>
        </w:tc>
        <w:tc>
          <w:tcPr>
            <w:tcW w:w="2552" w:type="dxa"/>
            <w:shd w:val="clear" w:color="auto" w:fill="auto"/>
          </w:tcPr>
          <w:p>
            <w:pPr>
              <w:rPr>
                <w:rFonts w:asciiTheme="minorEastAsia" w:hAnsiTheme="minorEastAsia" w:eastAsiaTheme="minorEastAsia"/>
              </w:rPr>
            </w:pPr>
          </w:p>
        </w:tc>
        <w:tc>
          <w:tcPr>
            <w:tcW w:w="2126" w:type="dxa"/>
            <w:shd w:val="clear" w:color="auto" w:fill="auto"/>
          </w:tcPr>
          <w:p>
            <w:pPr>
              <w:rPr>
                <w:rFonts w:asciiTheme="minorEastAsia" w:hAnsiTheme="minorEastAsia" w:eastAsiaTheme="minorEastAsia"/>
              </w:rPr>
            </w:pPr>
          </w:p>
        </w:tc>
        <w:tc>
          <w:tcPr>
            <w:tcW w:w="2268" w:type="dxa"/>
            <w:shd w:val="clear" w:color="auto" w:fill="auto"/>
          </w:tcPr>
          <w:p>
            <w:pPr>
              <w:spacing w:line="360" w:lineRule="auto"/>
              <w:jc w:val="left"/>
              <w:rPr>
                <w:rFonts w:asciiTheme="minorEastAsia" w:hAnsiTheme="minorEastAsia" w:eastAsiaTheme="minorEastAsia"/>
                <w:sz w:val="24"/>
              </w:rPr>
            </w:pPr>
          </w:p>
        </w:tc>
      </w:tr>
    </w:tbl>
    <w:p>
      <w:pPr>
        <w:rPr>
          <w:rFonts w:asciiTheme="minorEastAsia" w:hAnsiTheme="minorEastAsia" w:eastAsiaTheme="minorEastAsia"/>
        </w:rPr>
      </w:pPr>
      <w:r>
        <w:rPr>
          <w:rFonts w:hint="eastAsia" w:asciiTheme="minorEastAsia" w:hAnsiTheme="minorEastAsia" w:eastAsiaTheme="minorEastAsia"/>
          <w:b/>
        </w:rPr>
        <w:t>注：</w:t>
      </w:r>
      <w:r>
        <w:rPr>
          <w:rFonts w:hint="eastAsia" w:asciiTheme="minorEastAsia" w:hAnsiTheme="minorEastAsia" w:eastAsiaTheme="minorEastAsia"/>
        </w:rPr>
        <w:t>（1）参与课题研究需为国家级、省（自治区、直辖市）级相关政府部门或行业协会委托或发起的；</w:t>
      </w:r>
    </w:p>
    <w:p>
      <w:pPr>
        <w:rPr>
          <w:rFonts w:asciiTheme="minorEastAsia" w:hAnsiTheme="minorEastAsia" w:eastAsiaTheme="minorEastAsia"/>
        </w:rPr>
      </w:pPr>
      <w:r>
        <w:rPr>
          <w:rFonts w:hint="eastAsia" w:asciiTheme="minorEastAsia" w:hAnsiTheme="minorEastAsia" w:eastAsiaTheme="minorEastAsia"/>
        </w:rPr>
        <w:t>（2）参与国家级、省（自治区、直辖市）级知识产权研究相关课题，申报应提供相应的研究课题和摘要；参与北京市专利代理师协会和首都知识产权服务业协会的课题研究或担任专家的申报人相关项目无需提供附件。</w:t>
      </w:r>
    </w:p>
    <w:p>
      <w:pPr>
        <w:rPr>
          <w:rFonts w:asciiTheme="minorEastAsia" w:hAnsiTheme="minorEastAsia" w:eastAsiaTheme="minorEastAsia"/>
        </w:rPr>
      </w:pPr>
    </w:p>
    <w:p>
      <w:pPr>
        <w:spacing w:line="360" w:lineRule="auto"/>
        <w:rPr>
          <w:rFonts w:asciiTheme="minorEastAsia" w:hAnsiTheme="minorEastAsia" w:eastAsiaTheme="minorEastAsia"/>
        </w:rPr>
      </w:pPr>
    </w:p>
    <w:tbl>
      <w:tblPr>
        <w:tblStyle w:val="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467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10" w:type="dxa"/>
            <w:vMerge w:val="restart"/>
            <w:shd w:val="clear" w:color="auto" w:fill="auto"/>
            <w:vAlign w:val="center"/>
          </w:tcPr>
          <w:p>
            <w:pPr>
              <w:spacing w:line="360" w:lineRule="auto"/>
              <w:jc w:val="center"/>
              <w:rPr>
                <w:rFonts w:asciiTheme="minorEastAsia" w:hAnsiTheme="minorEastAsia" w:eastAsiaTheme="minorEastAsia"/>
                <w:b/>
                <w:sz w:val="22"/>
                <w:szCs w:val="21"/>
              </w:rPr>
            </w:pPr>
            <w:r>
              <w:rPr>
                <w:rFonts w:hint="eastAsia" w:asciiTheme="minorEastAsia" w:hAnsiTheme="minorEastAsia" w:eastAsiaTheme="minorEastAsia"/>
                <w:b/>
                <w:sz w:val="22"/>
                <w:szCs w:val="21"/>
              </w:rPr>
              <w:t>担任省（自治区、直辖市）级以上社会团体职务</w:t>
            </w:r>
          </w:p>
        </w:tc>
        <w:tc>
          <w:tcPr>
            <w:tcW w:w="7371" w:type="dxa"/>
            <w:gridSpan w:val="2"/>
            <w:shd w:val="clear" w:color="auto" w:fill="auto"/>
            <w:vAlign w:val="center"/>
          </w:tcPr>
          <w:p>
            <w:pPr>
              <w:spacing w:line="360" w:lineRule="auto"/>
              <w:jc w:val="left"/>
              <w:rPr>
                <w:rFonts w:asciiTheme="minorEastAsia" w:hAnsiTheme="minorEastAsia" w:eastAsiaTheme="minorEastAsia"/>
                <w:sz w:val="22"/>
                <w:szCs w:val="21"/>
              </w:rPr>
            </w:pPr>
            <w:r>
              <w:rPr>
                <w:rFonts w:hint="eastAsia" w:asciiTheme="minorEastAsia" w:hAnsiTheme="minorEastAsia" w:eastAsiaTheme="minorEastAsia"/>
                <w:sz w:val="22"/>
                <w:szCs w:val="18"/>
              </w:rPr>
              <w:t xml:space="preserve"> </w:t>
            </w:r>
            <w:r>
              <w:rPr>
                <w:rFonts w:hint="eastAsia" w:asciiTheme="minorEastAsia" w:hAnsiTheme="minorEastAsia" w:eastAsiaTheme="minorEastAsia"/>
              </w:rPr>
              <w:t>□</w:t>
            </w:r>
            <w:r>
              <w:rPr>
                <w:rFonts w:hint="eastAsia" w:asciiTheme="minorEastAsia" w:hAnsiTheme="minorEastAsia" w:eastAsiaTheme="minorEastAsia"/>
                <w:sz w:val="22"/>
                <w:szCs w:val="21"/>
              </w:rPr>
              <w:t xml:space="preserve">是；      </w:t>
            </w:r>
            <w:r>
              <w:rPr>
                <w:rFonts w:hint="eastAsia" w:asciiTheme="minorEastAsia" w:hAnsiTheme="minorEastAsia" w:eastAsiaTheme="minorEastAsia"/>
              </w:rPr>
              <w:t>□</w:t>
            </w:r>
            <w:r>
              <w:rPr>
                <w:rFonts w:hint="eastAsia" w:asciiTheme="minorEastAsia" w:hAnsiTheme="minorEastAsia" w:eastAsiaTheme="minorEastAsia"/>
                <w:sz w:val="2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10" w:type="dxa"/>
            <w:vMerge w:val="continue"/>
            <w:shd w:val="clear" w:color="auto" w:fill="auto"/>
            <w:vAlign w:val="center"/>
          </w:tcPr>
          <w:p>
            <w:pPr>
              <w:spacing w:line="360" w:lineRule="auto"/>
              <w:jc w:val="center"/>
              <w:rPr>
                <w:rFonts w:asciiTheme="minorEastAsia" w:hAnsiTheme="minorEastAsia" w:eastAsiaTheme="minorEastAsia"/>
                <w:sz w:val="22"/>
                <w:szCs w:val="21"/>
              </w:rPr>
            </w:pPr>
          </w:p>
        </w:tc>
        <w:tc>
          <w:tcPr>
            <w:tcW w:w="4678" w:type="dxa"/>
            <w:shd w:val="clear" w:color="auto" w:fill="auto"/>
            <w:vAlign w:val="center"/>
          </w:tcPr>
          <w:p>
            <w:pPr>
              <w:spacing w:line="360" w:lineRule="auto"/>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社会团体名称</w:t>
            </w:r>
          </w:p>
        </w:tc>
        <w:tc>
          <w:tcPr>
            <w:tcW w:w="2693" w:type="dxa"/>
            <w:shd w:val="clear" w:color="auto" w:fill="auto"/>
            <w:vAlign w:val="center"/>
          </w:tcPr>
          <w:p>
            <w:pPr>
              <w:spacing w:line="360" w:lineRule="auto"/>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职务名称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0" w:type="dxa"/>
            <w:vMerge w:val="continue"/>
            <w:shd w:val="clear" w:color="auto" w:fill="auto"/>
            <w:vAlign w:val="center"/>
          </w:tcPr>
          <w:p>
            <w:pPr>
              <w:spacing w:line="360" w:lineRule="auto"/>
              <w:jc w:val="center"/>
              <w:rPr>
                <w:rFonts w:asciiTheme="minorEastAsia" w:hAnsiTheme="minorEastAsia" w:eastAsiaTheme="minorEastAsia"/>
                <w:sz w:val="22"/>
                <w:szCs w:val="21"/>
              </w:rPr>
            </w:pPr>
          </w:p>
        </w:tc>
        <w:tc>
          <w:tcPr>
            <w:tcW w:w="4678" w:type="dxa"/>
            <w:shd w:val="clear" w:color="auto" w:fill="auto"/>
            <w:vAlign w:val="center"/>
          </w:tcPr>
          <w:p>
            <w:pPr>
              <w:spacing w:line="360" w:lineRule="auto"/>
              <w:jc w:val="left"/>
              <w:rPr>
                <w:rFonts w:asciiTheme="minorEastAsia" w:hAnsiTheme="minorEastAsia" w:eastAsiaTheme="minorEastAsia"/>
                <w:sz w:val="22"/>
                <w:szCs w:val="21"/>
              </w:rPr>
            </w:pPr>
          </w:p>
        </w:tc>
        <w:tc>
          <w:tcPr>
            <w:tcW w:w="2693" w:type="dxa"/>
            <w:shd w:val="clear" w:color="auto" w:fill="auto"/>
            <w:vAlign w:val="center"/>
          </w:tcPr>
          <w:p>
            <w:pPr>
              <w:spacing w:line="360" w:lineRule="auto"/>
              <w:jc w:val="left"/>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0" w:type="dxa"/>
            <w:vMerge w:val="continue"/>
            <w:shd w:val="clear" w:color="auto" w:fill="auto"/>
            <w:vAlign w:val="center"/>
          </w:tcPr>
          <w:p>
            <w:pPr>
              <w:spacing w:line="360" w:lineRule="auto"/>
              <w:jc w:val="center"/>
              <w:rPr>
                <w:rFonts w:asciiTheme="minorEastAsia" w:hAnsiTheme="minorEastAsia" w:eastAsiaTheme="minorEastAsia"/>
                <w:sz w:val="22"/>
                <w:szCs w:val="21"/>
              </w:rPr>
            </w:pPr>
          </w:p>
        </w:tc>
        <w:tc>
          <w:tcPr>
            <w:tcW w:w="7371" w:type="dxa"/>
            <w:gridSpan w:val="2"/>
            <w:shd w:val="clear" w:color="auto" w:fill="auto"/>
            <w:vAlign w:val="center"/>
          </w:tcPr>
          <w:p>
            <w:pPr>
              <w:spacing w:line="360" w:lineRule="auto"/>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社会团体性质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0" w:type="dxa"/>
            <w:vMerge w:val="continue"/>
            <w:shd w:val="clear" w:color="auto" w:fill="auto"/>
            <w:vAlign w:val="center"/>
          </w:tcPr>
          <w:p>
            <w:pPr>
              <w:spacing w:line="360" w:lineRule="auto"/>
              <w:jc w:val="center"/>
              <w:rPr>
                <w:rFonts w:asciiTheme="minorEastAsia" w:hAnsiTheme="minorEastAsia" w:eastAsiaTheme="minorEastAsia"/>
                <w:sz w:val="22"/>
                <w:szCs w:val="21"/>
              </w:rPr>
            </w:pPr>
          </w:p>
        </w:tc>
        <w:tc>
          <w:tcPr>
            <w:tcW w:w="7371" w:type="dxa"/>
            <w:gridSpan w:val="2"/>
            <w:shd w:val="clear" w:color="auto" w:fill="auto"/>
            <w:vAlign w:val="center"/>
          </w:tcPr>
          <w:p>
            <w:pPr>
              <w:spacing w:line="360" w:lineRule="auto"/>
              <w:jc w:val="left"/>
              <w:rPr>
                <w:rFonts w:asciiTheme="minorEastAsia" w:hAnsiTheme="minorEastAsia" w:eastAsiaTheme="minorEastAsia"/>
                <w:sz w:val="22"/>
                <w:szCs w:val="21"/>
              </w:rPr>
            </w:pPr>
            <w:r>
              <w:rPr>
                <w:rFonts w:hint="eastAsia" w:asciiTheme="minorEastAsia" w:hAnsiTheme="minorEastAsia" w:eastAsiaTheme="minorEastAsia"/>
              </w:rPr>
              <w:t>□</w:t>
            </w:r>
            <w:r>
              <w:rPr>
                <w:rFonts w:hint="eastAsia" w:asciiTheme="minorEastAsia" w:hAnsiTheme="minorEastAsia" w:eastAsiaTheme="minorEastAsia"/>
                <w:sz w:val="22"/>
                <w:szCs w:val="21"/>
              </w:rPr>
              <w:t>国家级社会团体；</w:t>
            </w:r>
          </w:p>
          <w:p>
            <w:pPr>
              <w:spacing w:line="360" w:lineRule="auto"/>
              <w:jc w:val="left"/>
              <w:rPr>
                <w:rFonts w:asciiTheme="minorEastAsia" w:hAnsiTheme="minorEastAsia" w:eastAsiaTheme="minorEastAsia"/>
                <w:sz w:val="22"/>
                <w:szCs w:val="21"/>
              </w:rPr>
            </w:pPr>
            <w:r>
              <w:rPr>
                <w:rFonts w:hint="eastAsia" w:asciiTheme="minorEastAsia" w:hAnsiTheme="minorEastAsia" w:eastAsiaTheme="minorEastAsia"/>
              </w:rPr>
              <w:t>□</w:t>
            </w:r>
            <w:r>
              <w:rPr>
                <w:rFonts w:hint="eastAsia" w:asciiTheme="minorEastAsia" w:hAnsiTheme="minorEastAsia" w:eastAsiaTheme="minorEastAsia"/>
                <w:sz w:val="22"/>
                <w:szCs w:val="21"/>
              </w:rPr>
              <w:t>省（自治区、直辖市）级社会团体；</w:t>
            </w:r>
          </w:p>
          <w:p>
            <w:pPr>
              <w:spacing w:line="360" w:lineRule="auto"/>
              <w:jc w:val="left"/>
              <w:rPr>
                <w:rFonts w:asciiTheme="minorEastAsia" w:hAnsiTheme="minorEastAsia" w:eastAsiaTheme="minorEastAsia"/>
                <w:sz w:val="22"/>
                <w:szCs w:val="21"/>
              </w:rPr>
            </w:pPr>
            <w:r>
              <w:rPr>
                <w:rFonts w:hint="eastAsia" w:asciiTheme="minorEastAsia" w:hAnsiTheme="minorEastAsia" w:eastAsiaTheme="minorEastAsia"/>
              </w:rPr>
              <w:t>□</w:t>
            </w:r>
            <w:r>
              <w:rPr>
                <w:rFonts w:hint="eastAsia" w:asciiTheme="minorEastAsia" w:hAnsiTheme="minorEastAsia" w:eastAsiaTheme="minorEastAsia"/>
                <w:sz w:val="22"/>
                <w:szCs w:val="21"/>
              </w:rPr>
              <w:t>其他。</w:t>
            </w:r>
          </w:p>
        </w:tc>
      </w:tr>
    </w:tbl>
    <w:p>
      <w:pPr>
        <w:rPr>
          <w:rFonts w:asciiTheme="minorEastAsia" w:hAnsiTheme="minorEastAsia" w:eastAsiaTheme="minorEastAsia"/>
        </w:rPr>
      </w:pPr>
      <w:r>
        <w:rPr>
          <w:rFonts w:hint="eastAsia" w:asciiTheme="minorEastAsia" w:hAnsiTheme="minorEastAsia" w:eastAsiaTheme="minorEastAsia"/>
        </w:rPr>
        <w:t>注：任职包括（自治区、直辖市）级以上社会团体的理事、监事或专利代理行业专业委员会委员等；在北京市专利代理师协会和首都知识产权服务业协会任职的申报人无需提供附件。</w:t>
      </w:r>
    </w:p>
    <w:tbl>
      <w:tblPr>
        <w:tblStyle w:val="2"/>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9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23" w:type="dxa"/>
            <w:gridSpan w:val="3"/>
            <w:shd w:val="clear" w:color="auto" w:fill="C0C0C0"/>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入选与专利相关行业专家库和担任讲师情况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43" w:type="dxa"/>
            <w:vMerge w:val="restart"/>
            <w:shd w:val="clear" w:color="auto" w:fill="auto"/>
            <w:vAlign w:val="center"/>
          </w:tcPr>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入选行业专家库</w:t>
            </w:r>
          </w:p>
        </w:tc>
        <w:tc>
          <w:tcPr>
            <w:tcW w:w="8080" w:type="dxa"/>
            <w:gridSpan w:val="2"/>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rPr>
              <w:t>□</w:t>
            </w:r>
            <w:r>
              <w:rPr>
                <w:rFonts w:hint="eastAsia" w:asciiTheme="minorEastAsia" w:hAnsiTheme="minorEastAsia" w:eastAsiaTheme="minorEastAsia"/>
                <w:szCs w:val="21"/>
              </w:rPr>
              <w:t xml:space="preserve">是；     </w:t>
            </w:r>
            <w:r>
              <w:rPr>
                <w:rFonts w:hint="eastAsia" w:asciiTheme="minorEastAsia" w:hAnsiTheme="minorEastAsia" w:eastAsiaTheme="minorEastAsia"/>
              </w:rPr>
              <w:t>□</w:t>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43" w:type="dxa"/>
            <w:vMerge w:val="continue"/>
            <w:shd w:val="clear" w:color="auto" w:fill="auto"/>
            <w:vAlign w:val="center"/>
          </w:tcPr>
          <w:p>
            <w:pPr>
              <w:spacing w:line="360" w:lineRule="auto"/>
              <w:jc w:val="left"/>
              <w:rPr>
                <w:rFonts w:asciiTheme="minorEastAsia" w:hAnsiTheme="minorEastAsia" w:eastAsiaTheme="minorEastAsia"/>
                <w:szCs w:val="21"/>
              </w:rPr>
            </w:pPr>
          </w:p>
        </w:tc>
        <w:tc>
          <w:tcPr>
            <w:tcW w:w="2694"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专家库组建单位：</w:t>
            </w:r>
          </w:p>
        </w:tc>
        <w:tc>
          <w:tcPr>
            <w:tcW w:w="538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A6A6A6"/>
                <w:szCs w:val="21"/>
              </w:rPr>
              <w:t>(自填项)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843" w:type="dxa"/>
            <w:vMerge w:val="continue"/>
            <w:shd w:val="clear" w:color="auto" w:fill="auto"/>
            <w:vAlign w:val="center"/>
          </w:tcPr>
          <w:p>
            <w:pPr>
              <w:spacing w:line="360" w:lineRule="auto"/>
              <w:jc w:val="left"/>
              <w:rPr>
                <w:rFonts w:asciiTheme="minorEastAsia" w:hAnsiTheme="minorEastAsia" w:eastAsiaTheme="minorEastAsia"/>
                <w:szCs w:val="21"/>
              </w:rPr>
            </w:pPr>
          </w:p>
        </w:tc>
        <w:tc>
          <w:tcPr>
            <w:tcW w:w="2694"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专家库组建</w:t>
            </w:r>
          </w:p>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单位性质： </w:t>
            </w:r>
          </w:p>
        </w:tc>
        <w:tc>
          <w:tcPr>
            <w:tcW w:w="5386"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rPr>
              <w:t>□</w:t>
            </w:r>
            <w:r>
              <w:rPr>
                <w:rFonts w:hint="eastAsia" w:asciiTheme="minorEastAsia" w:hAnsiTheme="minorEastAsia" w:eastAsiaTheme="minorEastAsia"/>
                <w:szCs w:val="21"/>
              </w:rPr>
              <w:t>国家级行政管理部门或行业协会；</w:t>
            </w:r>
          </w:p>
          <w:p>
            <w:pPr>
              <w:jc w:val="center"/>
              <w:rPr>
                <w:rFonts w:asciiTheme="minorEastAsia" w:hAnsiTheme="minorEastAsia" w:eastAsiaTheme="minorEastAsia"/>
                <w:szCs w:val="21"/>
              </w:rPr>
            </w:pPr>
            <w:r>
              <w:rPr>
                <w:rFonts w:hint="eastAsia" w:asciiTheme="minorEastAsia" w:hAnsiTheme="minorEastAsia" w:eastAsiaTheme="minorEastAsia"/>
              </w:rPr>
              <w:t>□</w:t>
            </w:r>
            <w:r>
              <w:rPr>
                <w:rFonts w:hint="eastAsia" w:asciiTheme="minorEastAsia" w:hAnsiTheme="minorEastAsia" w:eastAsiaTheme="minorEastAsia"/>
                <w:szCs w:val="21"/>
              </w:rPr>
              <w:t>省（自治区、直辖市）级以上行政管理部门或行业协会；</w:t>
            </w:r>
          </w:p>
          <w:p>
            <w:pPr>
              <w:jc w:val="left"/>
              <w:rPr>
                <w:rFonts w:asciiTheme="minorEastAsia" w:hAnsiTheme="minorEastAsia" w:eastAsiaTheme="minorEastAsia"/>
                <w:color w:val="A6A6A6"/>
                <w:szCs w:val="21"/>
              </w:rPr>
            </w:pPr>
            <w:r>
              <w:rPr>
                <w:rFonts w:hint="eastAsia" w:asciiTheme="minorEastAsia" w:hAnsiTheme="minorEastAsia" w:eastAsiaTheme="minorEastAsia"/>
              </w:rPr>
              <w:t>□</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3" w:type="dxa"/>
            <w:vMerge w:val="restart"/>
            <w:shd w:val="clear" w:color="auto" w:fill="auto"/>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担任讲师</w:t>
            </w:r>
          </w:p>
        </w:tc>
        <w:tc>
          <w:tcPr>
            <w:tcW w:w="8080" w:type="dxa"/>
            <w:gridSpan w:val="2"/>
            <w:shd w:val="clear" w:color="auto" w:fill="auto"/>
            <w:vAlign w:val="center"/>
          </w:tcPr>
          <w:p>
            <w:pPr>
              <w:spacing w:line="360" w:lineRule="auto"/>
              <w:jc w:val="center"/>
              <w:rPr>
                <w:rFonts w:asciiTheme="minorEastAsia" w:hAnsiTheme="minorEastAsia" w:eastAsiaTheme="minorEastAsia"/>
                <w:color w:val="A6A6A6"/>
                <w:szCs w:val="21"/>
              </w:rPr>
            </w:pPr>
            <w:r>
              <w:rPr>
                <w:rFonts w:hint="eastAsia" w:asciiTheme="minorEastAsia" w:hAnsiTheme="minorEastAsia" w:eastAsiaTheme="minorEastAsia"/>
              </w:rPr>
              <w:t>□</w:t>
            </w:r>
            <w:r>
              <w:rPr>
                <w:rFonts w:hint="eastAsia" w:asciiTheme="minorEastAsia" w:hAnsiTheme="minorEastAsia" w:eastAsiaTheme="minorEastAsia"/>
                <w:szCs w:val="21"/>
              </w:rPr>
              <w:t xml:space="preserve">是；      </w:t>
            </w:r>
            <w:r>
              <w:rPr>
                <w:rFonts w:hint="eastAsia" w:asciiTheme="minorEastAsia" w:hAnsiTheme="minorEastAsia" w:eastAsiaTheme="minorEastAsia"/>
              </w:rPr>
              <w:t>□</w:t>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843" w:type="dxa"/>
            <w:vMerge w:val="continue"/>
            <w:shd w:val="clear" w:color="auto" w:fill="auto"/>
            <w:vAlign w:val="center"/>
          </w:tcPr>
          <w:p>
            <w:pPr>
              <w:spacing w:line="360" w:lineRule="auto"/>
              <w:jc w:val="left"/>
              <w:rPr>
                <w:rFonts w:asciiTheme="minorEastAsia" w:hAnsiTheme="minorEastAsia" w:eastAsiaTheme="minorEastAsia"/>
                <w:szCs w:val="21"/>
              </w:rPr>
            </w:pPr>
          </w:p>
        </w:tc>
        <w:tc>
          <w:tcPr>
            <w:tcW w:w="2694"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担任讲师邀请单位：</w:t>
            </w:r>
          </w:p>
        </w:tc>
        <w:tc>
          <w:tcPr>
            <w:tcW w:w="5386"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A6A6A6"/>
                <w:szCs w:val="21"/>
              </w:rPr>
              <w:t>(自填项)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43" w:type="dxa"/>
            <w:vMerge w:val="continue"/>
            <w:shd w:val="clear" w:color="auto" w:fill="auto"/>
            <w:vAlign w:val="center"/>
          </w:tcPr>
          <w:p>
            <w:pPr>
              <w:spacing w:line="360" w:lineRule="auto"/>
              <w:jc w:val="left"/>
              <w:rPr>
                <w:rFonts w:asciiTheme="minorEastAsia" w:hAnsiTheme="minorEastAsia" w:eastAsiaTheme="minorEastAsia"/>
                <w:szCs w:val="21"/>
              </w:rPr>
            </w:pPr>
          </w:p>
        </w:tc>
        <w:tc>
          <w:tcPr>
            <w:tcW w:w="2694"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讲师邀请单位性质</w:t>
            </w:r>
          </w:p>
        </w:tc>
        <w:tc>
          <w:tcPr>
            <w:tcW w:w="5386"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rPr>
              <w:t>□</w:t>
            </w:r>
            <w:r>
              <w:rPr>
                <w:rFonts w:hint="eastAsia" w:asciiTheme="minorEastAsia" w:hAnsiTheme="minorEastAsia" w:eastAsiaTheme="minorEastAsia"/>
                <w:szCs w:val="21"/>
              </w:rPr>
              <w:t>国家级行政管理部门或行业协会；</w:t>
            </w:r>
          </w:p>
          <w:p>
            <w:pPr>
              <w:jc w:val="center"/>
              <w:rPr>
                <w:rFonts w:asciiTheme="minorEastAsia" w:hAnsiTheme="minorEastAsia" w:eastAsiaTheme="minorEastAsia"/>
                <w:szCs w:val="21"/>
              </w:rPr>
            </w:pPr>
            <w:r>
              <w:rPr>
                <w:rFonts w:hint="eastAsia" w:asciiTheme="minorEastAsia" w:hAnsiTheme="minorEastAsia" w:eastAsiaTheme="minorEastAsia"/>
              </w:rPr>
              <w:t>□</w:t>
            </w:r>
            <w:r>
              <w:rPr>
                <w:rFonts w:hint="eastAsia" w:asciiTheme="minorEastAsia" w:hAnsiTheme="minorEastAsia" w:eastAsiaTheme="minorEastAsia"/>
                <w:szCs w:val="21"/>
              </w:rPr>
              <w:t>省（自治区、直辖市）级以上行政管理部门或行业协会；</w:t>
            </w:r>
          </w:p>
          <w:p>
            <w:pPr>
              <w:spacing w:line="360" w:lineRule="auto"/>
              <w:jc w:val="left"/>
              <w:rPr>
                <w:rFonts w:asciiTheme="minorEastAsia" w:hAnsiTheme="minorEastAsia" w:eastAsiaTheme="minorEastAsia"/>
                <w:color w:val="A6A6A6"/>
                <w:szCs w:val="21"/>
              </w:rPr>
            </w:pPr>
            <w:r>
              <w:rPr>
                <w:rFonts w:hint="eastAsia" w:asciiTheme="minorEastAsia" w:hAnsiTheme="minorEastAsia" w:eastAsiaTheme="minorEastAsia"/>
              </w:rPr>
              <w:t>□</w:t>
            </w:r>
            <w:r>
              <w:rPr>
                <w:rFonts w:hint="eastAsia" w:asciiTheme="minorEastAsia" w:hAnsiTheme="minorEastAsia" w:eastAsiaTheme="minorEastAsia"/>
                <w:szCs w:val="21"/>
              </w:rPr>
              <w:t>其他</w:t>
            </w:r>
          </w:p>
        </w:tc>
      </w:tr>
    </w:tbl>
    <w:p>
      <w:pPr>
        <w:rPr>
          <w:rFonts w:asciiTheme="minorEastAsia" w:hAnsiTheme="minorEastAsia" w:eastAsiaTheme="minorEastAsia"/>
          <w:szCs w:val="21"/>
        </w:rPr>
      </w:pPr>
      <w:r>
        <w:rPr>
          <w:rFonts w:hint="eastAsia" w:asciiTheme="minorEastAsia" w:hAnsiTheme="minorEastAsia" w:eastAsiaTheme="minorEastAsia"/>
          <w:szCs w:val="21"/>
        </w:rPr>
        <w:t>注：专家库组建单位及担任讲师邀请单位需为国家级、省（自治区、直辖市）级知识产权相关政府部门或行业协会。</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五、机构参与社会公益活动情况（表格不够可自行添加）</w:t>
      </w:r>
    </w:p>
    <w:tbl>
      <w:tblPr>
        <w:tblStyle w:val="3"/>
        <w:tblW w:w="10491"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7"/>
        <w:gridCol w:w="2835"/>
        <w:gridCol w:w="2835"/>
        <w:gridCol w:w="2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91" w:type="dxa"/>
            <w:gridSpan w:val="4"/>
          </w:tcPr>
          <w:p>
            <w:pPr>
              <w:spacing w:line="560" w:lineRule="exact"/>
              <w:rPr>
                <w:rFonts w:asciiTheme="minorEastAsia" w:hAnsiTheme="minorEastAsia" w:eastAsiaTheme="minorEastAsia"/>
                <w:b/>
                <w:sz w:val="24"/>
                <w:szCs w:val="21"/>
              </w:rPr>
            </w:pPr>
            <w:r>
              <w:rPr>
                <w:rFonts w:hint="eastAsia" w:asciiTheme="minorEastAsia" w:hAnsiTheme="minorEastAsia" w:eastAsiaTheme="minorEastAsia"/>
                <w:b/>
                <w:sz w:val="24"/>
                <w:szCs w:val="21"/>
              </w:rPr>
              <w:t>近三年机构是否有举办或参与社会公益活动  □是</w:t>
            </w:r>
            <w:r>
              <w:rPr>
                <w:rFonts w:hint="eastAsia" w:asciiTheme="minorEastAsia" w:hAnsiTheme="minorEastAsia" w:eastAsiaTheme="minorEastAsia"/>
                <w:b/>
                <w:sz w:val="24"/>
                <w:szCs w:val="21"/>
                <w:u w:val="single"/>
              </w:rPr>
              <w:t xml:space="preserve">      </w:t>
            </w:r>
            <w:r>
              <w:rPr>
                <w:rFonts w:hint="eastAsia" w:asciiTheme="minorEastAsia" w:hAnsiTheme="minorEastAsia" w:eastAsiaTheme="minorEastAsia"/>
                <w:b/>
                <w:sz w:val="24"/>
                <w:szCs w:val="21"/>
              </w:rPr>
              <w:t>次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spacing w:line="560" w:lineRule="exact"/>
              <w:jc w:val="center"/>
              <w:rPr>
                <w:rFonts w:asciiTheme="minorEastAsia" w:hAnsiTheme="minorEastAsia" w:eastAsiaTheme="minorEastAsia"/>
                <w:sz w:val="24"/>
                <w:szCs w:val="21"/>
              </w:rPr>
            </w:pPr>
            <w:r>
              <w:rPr>
                <w:rFonts w:hint="eastAsia" w:asciiTheme="minorEastAsia" w:hAnsiTheme="minorEastAsia" w:eastAsiaTheme="minorEastAsia"/>
                <w:sz w:val="24"/>
                <w:szCs w:val="21"/>
              </w:rPr>
              <w:t>序号</w:t>
            </w:r>
          </w:p>
        </w:tc>
        <w:tc>
          <w:tcPr>
            <w:tcW w:w="2835" w:type="dxa"/>
            <w:vAlign w:val="center"/>
          </w:tcPr>
          <w:p>
            <w:pPr>
              <w:spacing w:line="560" w:lineRule="exact"/>
              <w:jc w:val="center"/>
              <w:rPr>
                <w:rFonts w:asciiTheme="minorEastAsia" w:hAnsiTheme="minorEastAsia" w:eastAsiaTheme="minorEastAsia"/>
                <w:sz w:val="24"/>
                <w:szCs w:val="21"/>
              </w:rPr>
            </w:pPr>
            <w:r>
              <w:rPr>
                <w:rFonts w:hint="eastAsia" w:asciiTheme="minorEastAsia" w:hAnsiTheme="minorEastAsia" w:eastAsiaTheme="minorEastAsia"/>
                <w:sz w:val="24"/>
                <w:szCs w:val="21"/>
              </w:rPr>
              <w:t>活动名称</w:t>
            </w:r>
          </w:p>
        </w:tc>
        <w:tc>
          <w:tcPr>
            <w:tcW w:w="2835" w:type="dxa"/>
            <w:vAlign w:val="center"/>
          </w:tcPr>
          <w:p>
            <w:pPr>
              <w:spacing w:line="560" w:lineRule="exact"/>
              <w:jc w:val="center"/>
              <w:rPr>
                <w:rFonts w:asciiTheme="minorEastAsia" w:hAnsiTheme="minorEastAsia" w:eastAsiaTheme="minorEastAsia"/>
                <w:sz w:val="24"/>
                <w:szCs w:val="21"/>
              </w:rPr>
            </w:pPr>
            <w:r>
              <w:rPr>
                <w:rFonts w:hint="eastAsia" w:asciiTheme="minorEastAsia" w:hAnsiTheme="minorEastAsia" w:eastAsiaTheme="minorEastAsia"/>
                <w:sz w:val="24"/>
                <w:szCs w:val="21"/>
              </w:rPr>
              <w:t>参与时间</w:t>
            </w:r>
          </w:p>
        </w:tc>
        <w:tc>
          <w:tcPr>
            <w:tcW w:w="2694" w:type="dxa"/>
            <w:vAlign w:val="center"/>
          </w:tcPr>
          <w:p>
            <w:pPr>
              <w:spacing w:line="560" w:lineRule="exact"/>
              <w:jc w:val="center"/>
              <w:rPr>
                <w:rFonts w:asciiTheme="minorEastAsia" w:hAnsiTheme="minorEastAsia" w:eastAsiaTheme="minorEastAsia"/>
                <w:sz w:val="24"/>
                <w:szCs w:val="21"/>
              </w:rPr>
            </w:pPr>
            <w:r>
              <w:rPr>
                <w:rFonts w:hint="eastAsia" w:asciiTheme="minorEastAsia" w:hAnsiTheme="minorEastAsia" w:eastAsiaTheme="minorEastAsia"/>
                <w:sz w:val="24"/>
                <w:szCs w:val="21"/>
              </w:rPr>
              <w:t>简要说明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spacing w:line="560" w:lineRule="exact"/>
              <w:rPr>
                <w:rFonts w:asciiTheme="minorEastAsia" w:hAnsiTheme="minorEastAsia" w:eastAsiaTheme="minorEastAsia"/>
                <w:sz w:val="24"/>
                <w:szCs w:val="21"/>
              </w:rPr>
            </w:pPr>
          </w:p>
        </w:tc>
        <w:tc>
          <w:tcPr>
            <w:tcW w:w="2835" w:type="dxa"/>
          </w:tcPr>
          <w:p>
            <w:pPr>
              <w:spacing w:line="560" w:lineRule="exact"/>
              <w:rPr>
                <w:rFonts w:asciiTheme="minorEastAsia" w:hAnsiTheme="minorEastAsia" w:eastAsiaTheme="minorEastAsia"/>
                <w:sz w:val="24"/>
                <w:szCs w:val="21"/>
              </w:rPr>
            </w:pPr>
          </w:p>
        </w:tc>
        <w:tc>
          <w:tcPr>
            <w:tcW w:w="2835" w:type="dxa"/>
          </w:tcPr>
          <w:p>
            <w:pPr>
              <w:spacing w:line="560" w:lineRule="exact"/>
              <w:rPr>
                <w:rFonts w:asciiTheme="minorEastAsia" w:hAnsiTheme="minorEastAsia" w:eastAsiaTheme="minorEastAsia"/>
                <w:sz w:val="24"/>
                <w:szCs w:val="21"/>
              </w:rPr>
            </w:pPr>
          </w:p>
        </w:tc>
        <w:tc>
          <w:tcPr>
            <w:tcW w:w="2694" w:type="dxa"/>
          </w:tcPr>
          <w:p>
            <w:pPr>
              <w:spacing w:line="560" w:lineRule="exact"/>
              <w:rPr>
                <w:rFonts w:asciiTheme="minorEastAsia" w:hAnsiTheme="minorEastAsia" w:eastAsiaTheme="minorEastAsia"/>
                <w:sz w:val="24"/>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spacing w:line="560" w:lineRule="exact"/>
              <w:rPr>
                <w:rFonts w:asciiTheme="minorEastAsia" w:hAnsiTheme="minorEastAsia" w:eastAsiaTheme="minorEastAsia"/>
                <w:sz w:val="24"/>
                <w:szCs w:val="21"/>
              </w:rPr>
            </w:pPr>
          </w:p>
        </w:tc>
        <w:tc>
          <w:tcPr>
            <w:tcW w:w="2835" w:type="dxa"/>
          </w:tcPr>
          <w:p>
            <w:pPr>
              <w:spacing w:line="560" w:lineRule="exact"/>
              <w:rPr>
                <w:rFonts w:asciiTheme="minorEastAsia" w:hAnsiTheme="minorEastAsia" w:eastAsiaTheme="minorEastAsia"/>
                <w:sz w:val="24"/>
                <w:szCs w:val="21"/>
              </w:rPr>
            </w:pPr>
          </w:p>
        </w:tc>
        <w:tc>
          <w:tcPr>
            <w:tcW w:w="2835" w:type="dxa"/>
          </w:tcPr>
          <w:p>
            <w:pPr>
              <w:spacing w:line="560" w:lineRule="exact"/>
              <w:rPr>
                <w:rFonts w:asciiTheme="minorEastAsia" w:hAnsiTheme="minorEastAsia" w:eastAsiaTheme="minorEastAsia"/>
                <w:sz w:val="24"/>
                <w:szCs w:val="21"/>
              </w:rPr>
            </w:pPr>
          </w:p>
        </w:tc>
        <w:tc>
          <w:tcPr>
            <w:tcW w:w="2694" w:type="dxa"/>
          </w:tcPr>
          <w:p>
            <w:pPr>
              <w:spacing w:line="560" w:lineRule="exact"/>
              <w:rPr>
                <w:rFonts w:asciiTheme="minorEastAsia" w:hAnsiTheme="minorEastAsia" w:eastAsiaTheme="minorEastAsia"/>
                <w:sz w:val="24"/>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spacing w:line="560" w:lineRule="exact"/>
              <w:rPr>
                <w:rFonts w:asciiTheme="minorEastAsia" w:hAnsiTheme="minorEastAsia" w:eastAsiaTheme="minorEastAsia"/>
                <w:sz w:val="24"/>
                <w:szCs w:val="21"/>
              </w:rPr>
            </w:pPr>
          </w:p>
        </w:tc>
        <w:tc>
          <w:tcPr>
            <w:tcW w:w="2835" w:type="dxa"/>
          </w:tcPr>
          <w:p>
            <w:pPr>
              <w:spacing w:line="560" w:lineRule="exact"/>
              <w:rPr>
                <w:rFonts w:asciiTheme="minorEastAsia" w:hAnsiTheme="minorEastAsia" w:eastAsiaTheme="minorEastAsia"/>
                <w:sz w:val="24"/>
                <w:szCs w:val="21"/>
              </w:rPr>
            </w:pPr>
          </w:p>
        </w:tc>
        <w:tc>
          <w:tcPr>
            <w:tcW w:w="2835" w:type="dxa"/>
          </w:tcPr>
          <w:p>
            <w:pPr>
              <w:spacing w:line="560" w:lineRule="exact"/>
              <w:rPr>
                <w:rFonts w:asciiTheme="minorEastAsia" w:hAnsiTheme="minorEastAsia" w:eastAsiaTheme="minorEastAsia"/>
                <w:sz w:val="24"/>
                <w:szCs w:val="21"/>
              </w:rPr>
            </w:pPr>
          </w:p>
        </w:tc>
        <w:tc>
          <w:tcPr>
            <w:tcW w:w="2694" w:type="dxa"/>
          </w:tcPr>
          <w:p>
            <w:pPr>
              <w:spacing w:line="560" w:lineRule="exact"/>
              <w:rPr>
                <w:rFonts w:asciiTheme="minorEastAsia" w:hAnsiTheme="minorEastAsia" w:eastAsiaTheme="minorEastAsia"/>
                <w:sz w:val="24"/>
                <w:szCs w:val="21"/>
              </w:rPr>
            </w:pPr>
          </w:p>
        </w:tc>
      </w:tr>
    </w:tbl>
    <w:p>
      <w:pPr>
        <w:rPr>
          <w:rFonts w:asciiTheme="minorEastAsia" w:hAnsiTheme="minorEastAsia" w:eastAsiaTheme="minorEastAsia"/>
          <w:b/>
          <w:sz w:val="28"/>
          <w:szCs w:val="28"/>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六、机构自述部分</w:t>
      </w:r>
    </w:p>
    <w:p>
      <w:pPr>
        <w:rPr>
          <w:rFonts w:asciiTheme="minorEastAsia" w:hAnsiTheme="minorEastAsia" w:eastAsiaTheme="minorEastAsia"/>
        </w:rPr>
      </w:pPr>
      <w:r>
        <w:rPr>
          <w:rFonts w:hint="eastAsia" w:asciiTheme="minorEastAsia" w:hAnsiTheme="minorEastAsia" w:eastAsiaTheme="minorEastAsia"/>
        </w:rPr>
        <w:t>（注：以下内容为机构自述部分，请根据要求结合实际情况进行阐述。）</w:t>
      </w:r>
    </w:p>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4"/>
        <w:gridCol w:w="63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4" w:hRule="atLeast"/>
          <w:jc w:val="center"/>
        </w:trPr>
        <w:tc>
          <w:tcPr>
            <w:tcW w:w="2269"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服务运营模式</w:t>
            </w:r>
          </w:p>
        </w:tc>
        <w:tc>
          <w:tcPr>
            <w:tcW w:w="6854" w:type="dxa"/>
            <w:vAlign w:val="center"/>
          </w:tcPr>
          <w:p>
            <w:pPr>
              <w:jc w:val="center"/>
              <w:rPr>
                <w:rFonts w:asciiTheme="minorEastAsia" w:hAnsiTheme="minorEastAsia" w:eastAsiaTheme="minorEastAsia"/>
              </w:rPr>
            </w:pPr>
            <w:r>
              <w:rPr>
                <w:rFonts w:hint="eastAsia" w:asciiTheme="minorEastAsia" w:hAnsiTheme="minorEastAsia" w:eastAsiaTheme="minorEastAsia"/>
              </w:rPr>
              <w:t>请从拓展专利服务、创新服务模式、开展特色业务等方面取得的成绩进行阐述（300字以内）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6" w:hRule="atLeast"/>
          <w:jc w:val="center"/>
        </w:trPr>
        <w:tc>
          <w:tcPr>
            <w:tcW w:w="2269"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涉外服务能力</w:t>
            </w:r>
          </w:p>
        </w:tc>
        <w:tc>
          <w:tcPr>
            <w:tcW w:w="6854" w:type="dxa"/>
            <w:vAlign w:val="center"/>
          </w:tcPr>
          <w:p>
            <w:pPr>
              <w:jc w:val="center"/>
              <w:rPr>
                <w:rFonts w:asciiTheme="minorEastAsia" w:hAnsiTheme="minorEastAsia" w:eastAsiaTheme="minorEastAsia"/>
              </w:rPr>
            </w:pPr>
            <w:r>
              <w:rPr>
                <w:rFonts w:hint="eastAsia" w:asciiTheme="minorEastAsia" w:hAnsiTheme="minorEastAsia" w:eastAsiaTheme="minorEastAsia"/>
              </w:rPr>
              <w:t>请从提供境外专利服务、拓展海外市场等方面进行阐述（300字以内）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2" w:hRule="atLeast"/>
          <w:jc w:val="center"/>
        </w:trPr>
        <w:tc>
          <w:tcPr>
            <w:tcW w:w="2269"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行业影响力</w:t>
            </w:r>
          </w:p>
        </w:tc>
        <w:tc>
          <w:tcPr>
            <w:tcW w:w="6854" w:type="dxa"/>
            <w:vAlign w:val="center"/>
          </w:tcPr>
          <w:p>
            <w:pPr>
              <w:jc w:val="center"/>
              <w:rPr>
                <w:rFonts w:asciiTheme="minorEastAsia" w:hAnsiTheme="minorEastAsia" w:eastAsiaTheme="minorEastAsia"/>
              </w:rPr>
            </w:pPr>
            <w:r>
              <w:rPr>
                <w:rFonts w:hint="eastAsia" w:asciiTheme="minorEastAsia" w:hAnsiTheme="minorEastAsia" w:eastAsiaTheme="minorEastAsia"/>
              </w:rPr>
              <w:t>请从5年内代理过具有行业影响力的专利确权维权案件、开展提升行业影响力相关工作等方面进行阐述（300字以内）</w:t>
            </w:r>
          </w:p>
        </w:tc>
      </w:tr>
    </w:tbl>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Theme="minorEastAsia" w:hAnsiTheme="minorEastAsia"/>
          <w:b/>
          <w:sz w:val="24"/>
          <w:szCs w:val="21"/>
        </w:rPr>
      </w:pPr>
      <w:r>
        <w:rPr>
          <w:rFonts w:hint="eastAsia" w:asciiTheme="minorEastAsia" w:hAnsiTheme="minorEastAsia"/>
          <w:b/>
          <w:sz w:val="24"/>
          <w:szCs w:val="21"/>
        </w:rPr>
        <w:t>附件清单</w:t>
      </w:r>
    </w:p>
    <w:p>
      <w:pPr>
        <w:spacing w:line="560" w:lineRule="exact"/>
        <w:jc w:val="center"/>
        <w:rPr>
          <w:rFonts w:asciiTheme="minorEastAsia" w:hAnsiTheme="minorEastAsia"/>
          <w:b/>
          <w:sz w:val="24"/>
          <w:szCs w:val="21"/>
        </w:rPr>
      </w:pP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5949"/>
        <w:gridCol w:w="18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asciiTheme="minorEastAsia" w:hAnsiTheme="minorEastAsia" w:eastAsiaTheme="minorEastAsia"/>
              </w:rPr>
              <w:t>序号</w:t>
            </w:r>
          </w:p>
        </w:tc>
        <w:tc>
          <w:tcPr>
            <w:tcW w:w="5954" w:type="dxa"/>
            <w:vAlign w:val="center"/>
          </w:tcPr>
          <w:p>
            <w:pPr>
              <w:widowControl/>
              <w:jc w:val="center"/>
              <w:rPr>
                <w:rFonts w:asciiTheme="minorEastAsia" w:hAnsiTheme="minorEastAsia" w:eastAsiaTheme="minorEastAsia"/>
              </w:rPr>
            </w:pPr>
            <w:r>
              <w:rPr>
                <w:rFonts w:asciiTheme="minorEastAsia" w:hAnsiTheme="minorEastAsia" w:eastAsiaTheme="minorEastAsia"/>
              </w:rPr>
              <w:t>附件名称</w:t>
            </w:r>
          </w:p>
        </w:tc>
        <w:tc>
          <w:tcPr>
            <w:tcW w:w="1899" w:type="dxa"/>
            <w:vAlign w:val="center"/>
          </w:tcPr>
          <w:p>
            <w:pPr>
              <w:widowControl/>
              <w:jc w:val="center"/>
              <w:rPr>
                <w:rFonts w:asciiTheme="minorEastAsia" w:hAnsiTheme="minorEastAsia" w:eastAsiaTheme="minorEastAsia"/>
              </w:rPr>
            </w:pPr>
            <w:r>
              <w:rPr>
                <w:rFonts w:asciiTheme="minorEastAsia" w:hAnsiTheme="minorEastAsia" w:eastAsiaTheme="minorEastAsia"/>
              </w:rPr>
              <w:t>如有</w:t>
            </w:r>
            <w:r>
              <w:rPr>
                <w:rFonts w:hint="eastAsia" w:asciiTheme="minorEastAsia" w:hAnsiTheme="minorEastAsia" w:eastAsiaTheme="minorEastAsia"/>
              </w:rPr>
              <w:t>，</w:t>
            </w:r>
            <w:r>
              <w:rPr>
                <w:rFonts w:asciiTheme="minorEastAsia" w:hAnsiTheme="minorEastAsia" w:eastAsiaTheme="minorEastAsia"/>
              </w:rPr>
              <w:t>请打</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1</w:t>
            </w:r>
          </w:p>
        </w:tc>
        <w:tc>
          <w:tcPr>
            <w:tcW w:w="5954" w:type="dxa"/>
            <w:vAlign w:val="center"/>
          </w:tcPr>
          <w:p>
            <w:pPr>
              <w:spacing w:line="360" w:lineRule="auto"/>
              <w:rPr>
                <w:rFonts w:asciiTheme="minorEastAsia" w:hAnsiTheme="minorEastAsia" w:eastAsiaTheme="minorEastAsia"/>
              </w:rPr>
            </w:pPr>
            <w:r>
              <w:rPr>
                <w:rFonts w:hint="eastAsia" w:asciiTheme="minorEastAsia" w:hAnsiTheme="minorEastAsia" w:eastAsiaTheme="minorEastAsia"/>
                <w:sz w:val="24"/>
                <w:szCs w:val="24"/>
              </w:rPr>
              <w:t>附件1：法人证书、组织机构代码证、税务登记证副本、专利代理机构注册证复印件</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2</w:t>
            </w:r>
          </w:p>
        </w:tc>
        <w:tc>
          <w:tcPr>
            <w:tcW w:w="5954" w:type="dxa"/>
            <w:vAlign w:val="center"/>
          </w:tcPr>
          <w:p>
            <w:pPr>
              <w:widowControl/>
              <w:spacing w:line="360" w:lineRule="auto"/>
              <w:jc w:val="left"/>
              <w:rPr>
                <w:rFonts w:asciiTheme="minorEastAsia" w:hAnsiTheme="minorEastAsia" w:eastAsiaTheme="minorEastAsia"/>
              </w:rPr>
            </w:pPr>
            <w:r>
              <w:rPr>
                <w:rFonts w:hint="eastAsia" w:asciiTheme="minorEastAsia" w:hAnsiTheme="minorEastAsia" w:eastAsiaTheme="minorEastAsia"/>
                <w:sz w:val="24"/>
                <w:szCs w:val="24"/>
              </w:rPr>
              <w:t>附件2：信用信息报告</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3</w:t>
            </w:r>
          </w:p>
        </w:tc>
        <w:tc>
          <w:tcPr>
            <w:tcW w:w="5954" w:type="dxa"/>
            <w:vAlign w:val="center"/>
          </w:tcPr>
          <w:p>
            <w:pPr>
              <w:widowControl/>
              <w:jc w:val="left"/>
              <w:rPr>
                <w:rFonts w:asciiTheme="minorEastAsia" w:hAnsiTheme="minorEastAsia" w:eastAsiaTheme="minorEastAsia"/>
              </w:rPr>
            </w:pPr>
            <w:r>
              <w:rPr>
                <w:rFonts w:hint="eastAsia" w:asciiTheme="minorEastAsia" w:hAnsiTheme="minorEastAsia" w:eastAsiaTheme="minorEastAsia"/>
                <w:sz w:val="24"/>
                <w:szCs w:val="24"/>
              </w:rPr>
              <w:t>附件3：机构管理制度</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4</w:t>
            </w:r>
          </w:p>
        </w:tc>
        <w:tc>
          <w:tcPr>
            <w:tcW w:w="5954" w:type="dxa"/>
            <w:vAlign w:val="center"/>
          </w:tcPr>
          <w:p>
            <w:pPr>
              <w:widowControl/>
              <w:jc w:val="left"/>
              <w:rPr>
                <w:rFonts w:asciiTheme="minorEastAsia" w:hAnsiTheme="minorEastAsia" w:eastAsiaTheme="minorEastAsia"/>
              </w:rPr>
            </w:pPr>
            <w:r>
              <w:rPr>
                <w:rFonts w:hint="eastAsia" w:asciiTheme="minorEastAsia" w:hAnsiTheme="minorEastAsia" w:eastAsiaTheme="minorEastAsia"/>
                <w:sz w:val="24"/>
                <w:szCs w:val="24"/>
              </w:rPr>
              <w:t>附件4：</w:t>
            </w:r>
            <w:r>
              <w:rPr>
                <w:rFonts w:hint="eastAsia" w:asciiTheme="minorEastAsia" w:hAnsiTheme="minorEastAsia" w:eastAsiaTheme="minorEastAsia"/>
                <w:sz w:val="24"/>
              </w:rPr>
              <w:t>机构提供其他专利服务证明文件</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5</w:t>
            </w:r>
          </w:p>
        </w:tc>
        <w:tc>
          <w:tcPr>
            <w:tcW w:w="5954" w:type="dxa"/>
            <w:vAlign w:val="center"/>
          </w:tcPr>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附件5：在知识产权行业取得的其他成就及其他荣誉证明</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6</w:t>
            </w:r>
          </w:p>
        </w:tc>
        <w:tc>
          <w:tcPr>
            <w:tcW w:w="5954" w:type="dxa"/>
            <w:vAlign w:val="center"/>
          </w:tcPr>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附件6：发表文章或书籍</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7</w:t>
            </w:r>
          </w:p>
        </w:tc>
        <w:tc>
          <w:tcPr>
            <w:tcW w:w="5954" w:type="dxa"/>
            <w:vAlign w:val="center"/>
          </w:tcPr>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附件7：课题研究报告</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8</w:t>
            </w:r>
          </w:p>
        </w:tc>
        <w:tc>
          <w:tcPr>
            <w:tcW w:w="5954" w:type="dxa"/>
            <w:vAlign w:val="center"/>
          </w:tcPr>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附件8：入选行业专家库或担任讲师委任书、证书或相关新闻链接</w:t>
            </w:r>
          </w:p>
        </w:tc>
        <w:tc>
          <w:tcPr>
            <w:tcW w:w="1899" w:type="dxa"/>
            <w:vAlign w:val="center"/>
          </w:tcPr>
          <w:p>
            <w:pPr>
              <w:widowControl/>
              <w:jc w:val="left"/>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rPr>
            </w:pPr>
            <w:r>
              <w:rPr>
                <w:rFonts w:hint="eastAsia" w:asciiTheme="minorEastAsia" w:hAnsiTheme="minorEastAsia" w:eastAsiaTheme="minorEastAsia"/>
              </w:rPr>
              <w:t>9</w:t>
            </w:r>
          </w:p>
        </w:tc>
        <w:tc>
          <w:tcPr>
            <w:tcW w:w="5954" w:type="dxa"/>
            <w:vAlign w:val="center"/>
          </w:tcPr>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附件9：机构公益活动证明材料</w:t>
            </w:r>
          </w:p>
        </w:tc>
        <w:tc>
          <w:tcPr>
            <w:tcW w:w="1899" w:type="dxa"/>
            <w:vAlign w:val="center"/>
          </w:tcPr>
          <w:p>
            <w:pPr>
              <w:widowControl/>
              <w:jc w:val="left"/>
              <w:rPr>
                <w:rFonts w:asciiTheme="minorEastAsia" w:hAnsiTheme="minorEastAsia" w:eastAsiaTheme="minorEastAsia"/>
              </w:rPr>
            </w:pPr>
          </w:p>
        </w:tc>
      </w:tr>
    </w:tbl>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rPr>
          <w:rFonts w:ascii="黑体" w:hAnsi="黑体" w:eastAsia="黑体"/>
          <w:sz w:val="36"/>
          <w:szCs w:val="36"/>
        </w:rPr>
      </w:pPr>
    </w:p>
    <w:p>
      <w:pPr>
        <w:rPr>
          <w:rFonts w:ascii="黑体" w:hAnsi="黑体" w:eastAsia="黑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F127F"/>
    <w:rsid w:val="085F127F"/>
    <w:rsid w:val="762C2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2020-05-26T03:17:00Z</dcterms:created>
  <dc:creator>Grace</dc:creator>
  <cp:lastModifiedBy>Grace</cp:lastModifiedBy>
  <dcterms:modified xsi:type="dcterms:W3CDTF">2020-05-26T03:18:35Z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